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5CD24" w14:textId="2AECAE95" w:rsidR="00FE2223" w:rsidRDefault="005D634A" w:rsidP="005D634A">
      <w:pPr>
        <w:jc w:val="center"/>
      </w:pPr>
      <w:r>
        <w:rPr>
          <w:b/>
          <w:noProof/>
          <w:szCs w:val="28"/>
        </w:rPr>
        <w:drawing>
          <wp:inline distT="0" distB="0" distL="0" distR="0" wp14:anchorId="47EFBBED" wp14:editId="6E317AE4">
            <wp:extent cx="431800" cy="533400"/>
            <wp:effectExtent l="0" t="0" r="6350" b="0"/>
            <wp:docPr id="2" name="Рисунок 2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D5872" w14:textId="77777777" w:rsidR="005B5710" w:rsidRPr="005B5710" w:rsidRDefault="005B5710" w:rsidP="005B5710">
      <w:pPr>
        <w:pStyle w:val="2"/>
        <w:jc w:val="center"/>
        <w:rPr>
          <w:rFonts w:ascii="Arial" w:hAnsi="Arial" w:cs="Arial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5710">
        <w:rPr>
          <w:rFonts w:ascii="Arial" w:hAnsi="Arial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ПАРТИЗАНСКИЙ СЕЛЬСКИЙ СОВЕТ ДЕПУТАТОВ</w:t>
      </w:r>
    </w:p>
    <w:p w14:paraId="5DF2D2F7" w14:textId="22FAC278" w:rsidR="005B5710" w:rsidRPr="005B5710" w:rsidRDefault="005B5710" w:rsidP="005B571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                             </w:t>
      </w:r>
      <w:r w:rsidRPr="005B5710">
        <w:rPr>
          <w:rFonts w:ascii="Arial" w:hAnsi="Arial" w:cs="Arial"/>
          <w:b/>
          <w:sz w:val="24"/>
        </w:rPr>
        <w:t>Партизанского района Красноярского края</w:t>
      </w:r>
    </w:p>
    <w:p w14:paraId="47944431" w14:textId="77777777" w:rsidR="005B5710" w:rsidRPr="005B5710" w:rsidRDefault="005B5710" w:rsidP="005B5710">
      <w:pPr>
        <w:jc w:val="center"/>
        <w:rPr>
          <w:rFonts w:ascii="Arial" w:hAnsi="Arial" w:cs="Arial"/>
          <w:b/>
          <w:sz w:val="24"/>
        </w:rPr>
      </w:pPr>
      <w:r w:rsidRPr="005B5710">
        <w:rPr>
          <w:rFonts w:ascii="Arial" w:hAnsi="Arial" w:cs="Arial"/>
          <w:b/>
          <w:sz w:val="24"/>
        </w:rPr>
        <w:t>РЕШЕНИЕ</w:t>
      </w:r>
    </w:p>
    <w:p w14:paraId="07304BAB" w14:textId="62DAFC88" w:rsidR="005B5710" w:rsidRDefault="005B5710" w:rsidP="005D634A">
      <w:pPr>
        <w:jc w:val="center"/>
      </w:pPr>
    </w:p>
    <w:p w14:paraId="4F0F0E09" w14:textId="77777777" w:rsidR="005B5710" w:rsidRPr="005B5710" w:rsidRDefault="005B5710" w:rsidP="005B5710">
      <w:pPr>
        <w:tabs>
          <w:tab w:val="left" w:pos="3540"/>
        </w:tabs>
        <w:jc w:val="center"/>
        <w:rPr>
          <w:rFonts w:ascii="Arial" w:hAnsi="Arial" w:cs="Arial"/>
          <w:sz w:val="24"/>
        </w:rPr>
      </w:pPr>
      <w:proofErr w:type="spellStart"/>
      <w:r w:rsidRPr="005B5710">
        <w:rPr>
          <w:rFonts w:ascii="Arial" w:hAnsi="Arial" w:cs="Arial"/>
          <w:sz w:val="24"/>
        </w:rPr>
        <w:t>с.Партизанское</w:t>
      </w:r>
      <w:proofErr w:type="spellEnd"/>
    </w:p>
    <w:p w14:paraId="0616CDB1" w14:textId="0AE62B9B" w:rsidR="005B5710" w:rsidRDefault="005B5710" w:rsidP="005D634A">
      <w:pPr>
        <w:jc w:val="center"/>
      </w:pPr>
    </w:p>
    <w:p w14:paraId="4E5F5221" w14:textId="77777777" w:rsidR="005B5710" w:rsidRPr="005B5710" w:rsidRDefault="005B5710" w:rsidP="005B5710">
      <w:pPr>
        <w:tabs>
          <w:tab w:val="left" w:pos="3540"/>
        </w:tabs>
        <w:rPr>
          <w:rFonts w:ascii="Arial" w:hAnsi="Arial" w:cs="Arial"/>
          <w:sz w:val="24"/>
        </w:rPr>
      </w:pPr>
      <w:r w:rsidRPr="005B5710">
        <w:rPr>
          <w:rFonts w:ascii="Arial" w:hAnsi="Arial" w:cs="Arial"/>
          <w:b/>
          <w:sz w:val="24"/>
        </w:rPr>
        <w:t xml:space="preserve">   28.01.2025                                                                                     № 43-258-р</w:t>
      </w:r>
    </w:p>
    <w:p w14:paraId="3B239746" w14:textId="16DA664E" w:rsidR="005B5710" w:rsidRDefault="005B5710" w:rsidP="005D634A">
      <w:pPr>
        <w:jc w:val="center"/>
        <w:rPr>
          <w:rFonts w:ascii="Arial" w:hAnsi="Arial" w:cs="Arial"/>
          <w:sz w:val="24"/>
        </w:rPr>
      </w:pPr>
    </w:p>
    <w:p w14:paraId="125687C7" w14:textId="3B3FC9CD" w:rsidR="005B5710" w:rsidRPr="00BB15FA" w:rsidRDefault="005B5710" w:rsidP="005B5710">
      <w:pPr>
        <w:pStyle w:val="a4"/>
        <w:ind w:right="2550" w:hanging="20"/>
        <w:jc w:val="both"/>
        <w:rPr>
          <w:rFonts w:ascii="Arial" w:eastAsia="Calibri" w:hAnsi="Arial" w:cs="Arial"/>
          <w:b w:val="0"/>
          <w:spacing w:val="-3"/>
          <w:sz w:val="24"/>
          <w:szCs w:val="24"/>
        </w:rPr>
      </w:pPr>
      <w:r w:rsidRPr="00BB15FA">
        <w:rPr>
          <w:rFonts w:ascii="Arial" w:eastAsia="Calibri" w:hAnsi="Arial" w:cs="Arial"/>
          <w:spacing w:val="-3"/>
          <w:sz w:val="24"/>
          <w:szCs w:val="24"/>
        </w:rPr>
        <w:t xml:space="preserve">О внесении изменений и дополнений в </w:t>
      </w:r>
      <w:r w:rsidRPr="00BB15FA">
        <w:rPr>
          <w:rFonts w:ascii="Arial" w:hAnsi="Arial" w:cs="Arial"/>
          <w:sz w:val="24"/>
          <w:szCs w:val="24"/>
        </w:rPr>
        <w:t>решение Партизанского сельского Совета депутатов от 2</w:t>
      </w:r>
      <w:r>
        <w:rPr>
          <w:rFonts w:ascii="Arial" w:hAnsi="Arial" w:cs="Arial"/>
          <w:sz w:val="24"/>
          <w:szCs w:val="24"/>
        </w:rPr>
        <w:t>2.03.2013</w:t>
      </w:r>
      <w:r w:rsidRPr="00BB15F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B15FA">
        <w:rPr>
          <w:rFonts w:ascii="Arial" w:hAnsi="Arial" w:cs="Arial"/>
          <w:sz w:val="24"/>
          <w:szCs w:val="24"/>
        </w:rPr>
        <w:t>№ 14-174-р «Об утверждении правил землепользования и застройки Партизанского сельсовета».</w:t>
      </w:r>
    </w:p>
    <w:p w14:paraId="53936AB1" w14:textId="637FFCF2" w:rsidR="005B5710" w:rsidRDefault="005B5710" w:rsidP="005D634A">
      <w:pPr>
        <w:jc w:val="center"/>
        <w:rPr>
          <w:rFonts w:ascii="Arial" w:hAnsi="Arial" w:cs="Arial"/>
          <w:sz w:val="24"/>
        </w:rPr>
      </w:pPr>
    </w:p>
    <w:p w14:paraId="147F321C" w14:textId="77777777" w:rsidR="005B5710" w:rsidRPr="005B5710" w:rsidRDefault="005B5710" w:rsidP="005B57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5B5710">
        <w:rPr>
          <w:rFonts w:ascii="Arial" w:hAnsi="Arial" w:cs="Arial"/>
          <w:sz w:val="24"/>
        </w:rPr>
        <w:t xml:space="preserve">В соответствии со статьей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</w:t>
      </w:r>
      <w:r w:rsidRPr="005B5710">
        <w:rPr>
          <w:rFonts w:ascii="Arial" w:hAnsi="Arial" w:cs="Arial"/>
          <w:color w:val="FF0000"/>
          <w:sz w:val="24"/>
        </w:rPr>
        <w:t xml:space="preserve"> </w:t>
      </w:r>
      <w:r w:rsidRPr="005B5710">
        <w:rPr>
          <w:rFonts w:ascii="Arial" w:hAnsi="Arial" w:cs="Arial"/>
          <w:sz w:val="24"/>
        </w:rPr>
        <w:t>Уставом</w:t>
      </w:r>
      <w:r w:rsidRPr="005B5710">
        <w:rPr>
          <w:rFonts w:ascii="Arial" w:hAnsi="Arial" w:cs="Arial"/>
          <w:color w:val="FF0000"/>
          <w:sz w:val="24"/>
        </w:rPr>
        <w:t xml:space="preserve"> </w:t>
      </w:r>
      <w:r w:rsidRPr="005B5710">
        <w:rPr>
          <w:rFonts w:ascii="Arial" w:hAnsi="Arial" w:cs="Arial"/>
          <w:sz w:val="24"/>
        </w:rPr>
        <w:t xml:space="preserve">Партизанского сельсовета, Партизанский сельский Совет депутатов </w:t>
      </w:r>
      <w:r w:rsidRPr="005B5710">
        <w:rPr>
          <w:rFonts w:ascii="Arial" w:hAnsi="Arial" w:cs="Arial"/>
          <w:b/>
          <w:sz w:val="24"/>
        </w:rPr>
        <w:t>РЕШИЛ:</w:t>
      </w:r>
    </w:p>
    <w:p w14:paraId="6EB20CF3" w14:textId="77777777" w:rsidR="005B5710" w:rsidRPr="005B5710" w:rsidRDefault="005B5710" w:rsidP="005B5710">
      <w:pPr>
        <w:ind w:firstLine="709"/>
        <w:jc w:val="both"/>
        <w:rPr>
          <w:rFonts w:ascii="Arial" w:hAnsi="Arial" w:cs="Arial"/>
          <w:sz w:val="24"/>
        </w:rPr>
      </w:pPr>
      <w:r w:rsidRPr="005B5710">
        <w:rPr>
          <w:rFonts w:ascii="Arial" w:hAnsi="Arial" w:cs="Arial"/>
          <w:sz w:val="24"/>
        </w:rPr>
        <w:t>1. Внести изменения и дополнения в решение Партизанского сельского Совета депутатов от 22 марта 2013 года № 14-174-р «Об утверждении правил землепользования и застройки Партизанского сельсовета» (далее – Правила), следующего содержания:</w:t>
      </w:r>
    </w:p>
    <w:p w14:paraId="3FA7A9A2" w14:textId="77777777" w:rsidR="005B5710" w:rsidRPr="005B5710" w:rsidRDefault="005B5710" w:rsidP="005B5710">
      <w:pPr>
        <w:ind w:firstLine="709"/>
        <w:jc w:val="both"/>
        <w:rPr>
          <w:rFonts w:ascii="Arial" w:hAnsi="Arial" w:cs="Arial"/>
          <w:sz w:val="24"/>
        </w:rPr>
      </w:pPr>
      <w:r w:rsidRPr="005B5710">
        <w:rPr>
          <w:rFonts w:ascii="Arial" w:hAnsi="Arial" w:cs="Arial"/>
          <w:sz w:val="24"/>
        </w:rPr>
        <w:t>1.1 Часть 2 статьи 43 Правил дополнить абзацем следующего содержания: «Историко-культурная деятельность (код 9.3).»</w:t>
      </w:r>
    </w:p>
    <w:p w14:paraId="1E23804C" w14:textId="77777777" w:rsidR="005B5710" w:rsidRPr="005B5710" w:rsidRDefault="005B5710" w:rsidP="005B5710">
      <w:pPr>
        <w:ind w:firstLine="709"/>
        <w:jc w:val="both"/>
        <w:rPr>
          <w:rFonts w:ascii="Arial" w:hAnsi="Arial" w:cs="Arial"/>
          <w:sz w:val="24"/>
        </w:rPr>
      </w:pPr>
      <w:r w:rsidRPr="005B5710">
        <w:rPr>
          <w:rFonts w:ascii="Arial" w:hAnsi="Arial" w:cs="Arial"/>
          <w:sz w:val="24"/>
        </w:rPr>
        <w:t xml:space="preserve">1.2. Карту градостроительного зонирования. Карту зон с особыми условиями использования территории изложить в новой редакции согласно приложению 1 настоящего решения. </w:t>
      </w:r>
    </w:p>
    <w:p w14:paraId="52FDB249" w14:textId="77777777" w:rsidR="005B5710" w:rsidRPr="005B5710" w:rsidRDefault="005B5710" w:rsidP="005B5710">
      <w:pPr>
        <w:jc w:val="both"/>
        <w:rPr>
          <w:rFonts w:ascii="Arial" w:hAnsi="Arial" w:cs="Arial"/>
          <w:color w:val="000000"/>
          <w:spacing w:val="3"/>
          <w:sz w:val="24"/>
        </w:rPr>
      </w:pPr>
      <w:r w:rsidRPr="005B5710">
        <w:rPr>
          <w:rFonts w:ascii="Arial" w:hAnsi="Arial" w:cs="Arial"/>
          <w:color w:val="000000"/>
          <w:spacing w:val="3"/>
          <w:sz w:val="24"/>
        </w:rPr>
        <w:tab/>
        <w:t xml:space="preserve">2. Контроль за исполнением настоящего решения возложить на А.В. </w:t>
      </w:r>
      <w:proofErr w:type="spellStart"/>
      <w:r w:rsidRPr="005B5710">
        <w:rPr>
          <w:rFonts w:ascii="Arial" w:hAnsi="Arial" w:cs="Arial"/>
          <w:color w:val="000000"/>
          <w:spacing w:val="3"/>
          <w:sz w:val="24"/>
        </w:rPr>
        <w:t>Пивоварчика</w:t>
      </w:r>
      <w:proofErr w:type="spellEnd"/>
      <w:r w:rsidRPr="005B5710">
        <w:rPr>
          <w:rFonts w:ascii="Arial" w:hAnsi="Arial" w:cs="Arial"/>
          <w:color w:val="000000"/>
          <w:spacing w:val="3"/>
          <w:sz w:val="24"/>
        </w:rPr>
        <w:t>, председателя постоянной комиссии по жилищно-коммунальному хозяйству, использованию земель, лесов и водных ресурсов.</w:t>
      </w:r>
    </w:p>
    <w:p w14:paraId="69AD69B7" w14:textId="5406E6C1" w:rsidR="005B5710" w:rsidRPr="005B5710" w:rsidRDefault="005B5710" w:rsidP="005B5710">
      <w:pPr>
        <w:jc w:val="both"/>
        <w:rPr>
          <w:rFonts w:ascii="Arial" w:hAnsi="Arial" w:cs="Arial"/>
          <w:sz w:val="24"/>
        </w:rPr>
      </w:pPr>
      <w:r w:rsidRPr="005B5710">
        <w:rPr>
          <w:rFonts w:ascii="Arial" w:hAnsi="Arial" w:cs="Arial"/>
          <w:color w:val="000000"/>
          <w:spacing w:val="3"/>
          <w:sz w:val="24"/>
        </w:rPr>
        <w:tab/>
        <w:t xml:space="preserve">3. </w:t>
      </w:r>
      <w:r w:rsidRPr="005B5710">
        <w:rPr>
          <w:rFonts w:ascii="Arial" w:hAnsi="Arial" w:cs="Arial"/>
          <w:sz w:val="24"/>
        </w:rPr>
        <w:t>Настоящее решение вступает в силу в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</w:t>
      </w:r>
      <w:r w:rsidRPr="005B5710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5B5710">
        <w:rPr>
          <w:rFonts w:ascii="Arial" w:hAnsi="Arial" w:cs="Arial"/>
          <w:sz w:val="24"/>
        </w:rPr>
        <w:t>и на официальном сайте администрации Партизанского сельсовета   https://partizanskiy-selsovet24.gosuslugi.ru.</w:t>
      </w:r>
    </w:p>
    <w:p w14:paraId="3CBD9175" w14:textId="77777777" w:rsidR="005B5710" w:rsidRPr="005B5710" w:rsidRDefault="005B5710" w:rsidP="005B5710">
      <w:pPr>
        <w:jc w:val="both"/>
        <w:rPr>
          <w:rFonts w:ascii="Arial" w:hAnsi="Arial" w:cs="Arial"/>
          <w:color w:val="000000"/>
          <w:spacing w:val="3"/>
          <w:sz w:val="24"/>
        </w:rPr>
      </w:pPr>
    </w:p>
    <w:p w14:paraId="4F8218A2" w14:textId="77777777" w:rsidR="005B5710" w:rsidRPr="005B5710" w:rsidRDefault="005B5710" w:rsidP="005B5710">
      <w:pPr>
        <w:rPr>
          <w:rFonts w:ascii="Arial" w:hAnsi="Arial" w:cs="Arial"/>
          <w:sz w:val="24"/>
        </w:rPr>
      </w:pPr>
    </w:p>
    <w:p w14:paraId="4CF7E49B" w14:textId="77777777" w:rsidR="005B5710" w:rsidRPr="005B5710" w:rsidRDefault="005B5710" w:rsidP="005B5710">
      <w:pPr>
        <w:rPr>
          <w:rFonts w:ascii="Arial" w:hAnsi="Arial" w:cs="Arial"/>
          <w:sz w:val="24"/>
        </w:rPr>
      </w:pPr>
    </w:p>
    <w:p w14:paraId="5D09DB69" w14:textId="77777777" w:rsidR="005B5710" w:rsidRPr="005B5710" w:rsidRDefault="005B5710" w:rsidP="005B5710">
      <w:pPr>
        <w:rPr>
          <w:rFonts w:ascii="Arial" w:hAnsi="Arial" w:cs="Arial"/>
          <w:sz w:val="24"/>
        </w:rPr>
      </w:pPr>
      <w:r w:rsidRPr="005B5710">
        <w:rPr>
          <w:rFonts w:ascii="Arial" w:hAnsi="Arial" w:cs="Arial"/>
          <w:sz w:val="24"/>
        </w:rPr>
        <w:t>Председатель Партизанского                                Глава Партизанского сельсовета</w:t>
      </w:r>
    </w:p>
    <w:p w14:paraId="5E332176" w14:textId="77777777" w:rsidR="005B5710" w:rsidRPr="005B5710" w:rsidRDefault="005B5710" w:rsidP="005B5710">
      <w:pPr>
        <w:rPr>
          <w:rFonts w:ascii="Arial" w:hAnsi="Arial" w:cs="Arial"/>
          <w:sz w:val="24"/>
        </w:rPr>
      </w:pPr>
      <w:r w:rsidRPr="005B5710">
        <w:rPr>
          <w:rFonts w:ascii="Arial" w:hAnsi="Arial" w:cs="Arial"/>
          <w:sz w:val="24"/>
        </w:rPr>
        <w:t xml:space="preserve">сельского Совета депутатов </w:t>
      </w:r>
      <w:r w:rsidRPr="005B5710">
        <w:rPr>
          <w:rFonts w:ascii="Arial" w:hAnsi="Arial" w:cs="Arial"/>
          <w:sz w:val="24"/>
        </w:rPr>
        <w:tab/>
      </w:r>
      <w:r w:rsidRPr="005B5710">
        <w:rPr>
          <w:rFonts w:ascii="Arial" w:hAnsi="Arial" w:cs="Arial"/>
          <w:sz w:val="24"/>
        </w:rPr>
        <w:tab/>
      </w:r>
      <w:r w:rsidRPr="005B5710">
        <w:rPr>
          <w:rFonts w:ascii="Arial" w:hAnsi="Arial" w:cs="Arial"/>
          <w:sz w:val="24"/>
        </w:rPr>
        <w:tab/>
      </w:r>
      <w:r w:rsidRPr="005B5710">
        <w:rPr>
          <w:rFonts w:ascii="Arial" w:hAnsi="Arial" w:cs="Arial"/>
          <w:sz w:val="24"/>
        </w:rPr>
        <w:tab/>
      </w:r>
      <w:r w:rsidRPr="005B5710">
        <w:rPr>
          <w:rFonts w:ascii="Arial" w:hAnsi="Arial" w:cs="Arial"/>
          <w:sz w:val="24"/>
        </w:rPr>
        <w:tab/>
        <w:t xml:space="preserve">          </w:t>
      </w:r>
    </w:p>
    <w:p w14:paraId="6A978F4B" w14:textId="77777777" w:rsidR="005B5710" w:rsidRPr="005B5710" w:rsidRDefault="005B5710" w:rsidP="005B5710">
      <w:pPr>
        <w:rPr>
          <w:rFonts w:ascii="Arial" w:hAnsi="Arial" w:cs="Arial"/>
          <w:sz w:val="24"/>
        </w:rPr>
      </w:pPr>
    </w:p>
    <w:p w14:paraId="536131DF" w14:textId="7FE870FB" w:rsidR="005B5710" w:rsidRPr="005B5710" w:rsidRDefault="005B5710" w:rsidP="005B5710">
      <w:pPr>
        <w:rPr>
          <w:rFonts w:ascii="Arial" w:hAnsi="Arial" w:cs="Arial"/>
          <w:sz w:val="24"/>
        </w:rPr>
      </w:pPr>
      <w:r w:rsidRPr="005B5710">
        <w:rPr>
          <w:rFonts w:ascii="Arial" w:hAnsi="Arial" w:cs="Arial"/>
          <w:sz w:val="24"/>
        </w:rPr>
        <w:t xml:space="preserve">                   Д.В.</w:t>
      </w:r>
      <w:r w:rsidR="00BB281E">
        <w:rPr>
          <w:rFonts w:ascii="Arial" w:hAnsi="Arial" w:cs="Arial"/>
          <w:sz w:val="24"/>
        </w:rPr>
        <w:t xml:space="preserve"> </w:t>
      </w:r>
      <w:r w:rsidRPr="005B5710">
        <w:rPr>
          <w:rFonts w:ascii="Arial" w:hAnsi="Arial" w:cs="Arial"/>
          <w:sz w:val="24"/>
        </w:rPr>
        <w:t>Пшеничный                                                                    В.Е Френдак</w:t>
      </w:r>
    </w:p>
    <w:p w14:paraId="4017CCD2" w14:textId="5A64A060" w:rsidR="005B5710" w:rsidRDefault="005B5710" w:rsidP="005D634A">
      <w:pPr>
        <w:jc w:val="center"/>
        <w:rPr>
          <w:rFonts w:ascii="Arial" w:hAnsi="Arial" w:cs="Arial"/>
          <w:sz w:val="24"/>
        </w:rPr>
      </w:pPr>
    </w:p>
    <w:p w14:paraId="190C72B1" w14:textId="77777777" w:rsidR="00212A31" w:rsidRPr="001E5772" w:rsidRDefault="00212A31" w:rsidP="00212A31">
      <w:pPr>
        <w:jc w:val="center"/>
        <w:rPr>
          <w:rFonts w:ascii="Arial" w:hAnsi="Arial" w:cs="Arial"/>
          <w:b/>
        </w:rPr>
      </w:pPr>
      <w:r w:rsidRPr="001E5772">
        <w:rPr>
          <w:rFonts w:ascii="Arial" w:hAnsi="Arial" w:cs="Arial"/>
          <w:noProof/>
        </w:rPr>
        <w:lastRenderedPageBreak/>
        <w:drawing>
          <wp:inline distT="0" distB="0" distL="0" distR="0" wp14:anchorId="2647140E" wp14:editId="0FD92C83">
            <wp:extent cx="429260" cy="532765"/>
            <wp:effectExtent l="19050" t="0" r="8890" b="0"/>
            <wp:docPr id="4" name="Рисунок 4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8C174" w14:textId="77777777" w:rsidR="00212A31" w:rsidRPr="001E5772" w:rsidRDefault="00212A31" w:rsidP="00212A31">
      <w:pPr>
        <w:jc w:val="center"/>
        <w:rPr>
          <w:rFonts w:ascii="Arial" w:hAnsi="Arial" w:cs="Arial"/>
          <w:b/>
        </w:rPr>
      </w:pPr>
    </w:p>
    <w:p w14:paraId="384227C1" w14:textId="77777777" w:rsidR="00212A31" w:rsidRPr="001E5772" w:rsidRDefault="00212A31" w:rsidP="00212A31">
      <w:pPr>
        <w:jc w:val="center"/>
        <w:rPr>
          <w:rFonts w:ascii="Arial" w:hAnsi="Arial" w:cs="Arial"/>
          <w:b/>
        </w:rPr>
      </w:pPr>
    </w:p>
    <w:p w14:paraId="5CFBDBD2" w14:textId="77777777" w:rsidR="00212A31" w:rsidRPr="00212A31" w:rsidRDefault="00212A31" w:rsidP="00212A31">
      <w:pPr>
        <w:jc w:val="center"/>
        <w:rPr>
          <w:rFonts w:ascii="Arial" w:hAnsi="Arial" w:cs="Arial"/>
          <w:b/>
          <w:sz w:val="24"/>
        </w:rPr>
      </w:pPr>
      <w:r w:rsidRPr="00212A31">
        <w:rPr>
          <w:rFonts w:ascii="Arial" w:hAnsi="Arial" w:cs="Arial"/>
          <w:b/>
          <w:sz w:val="24"/>
        </w:rPr>
        <w:t>ПАРТИЗАНСКИЙ   СЕЛЬСКИЙ   СОВЕТ   ДЕПУТАТОВ</w:t>
      </w:r>
    </w:p>
    <w:p w14:paraId="452CF6C8" w14:textId="77777777" w:rsidR="00212A31" w:rsidRPr="00212A31" w:rsidRDefault="00212A31" w:rsidP="00212A31">
      <w:pPr>
        <w:jc w:val="center"/>
        <w:rPr>
          <w:rFonts w:ascii="Arial" w:hAnsi="Arial" w:cs="Arial"/>
          <w:b/>
          <w:sz w:val="24"/>
        </w:rPr>
      </w:pPr>
      <w:r w:rsidRPr="00212A31">
        <w:rPr>
          <w:rFonts w:ascii="Arial" w:hAnsi="Arial" w:cs="Arial"/>
          <w:b/>
          <w:sz w:val="24"/>
        </w:rPr>
        <w:t>Партизанского района Красноярского края</w:t>
      </w:r>
    </w:p>
    <w:p w14:paraId="69043B48" w14:textId="77777777" w:rsidR="00212A31" w:rsidRPr="00212A31" w:rsidRDefault="00212A31" w:rsidP="00212A31">
      <w:pPr>
        <w:jc w:val="center"/>
        <w:rPr>
          <w:rFonts w:ascii="Arial" w:hAnsi="Arial" w:cs="Arial"/>
          <w:b/>
          <w:sz w:val="24"/>
        </w:rPr>
      </w:pPr>
    </w:p>
    <w:p w14:paraId="6263372F" w14:textId="77777777" w:rsidR="00212A31" w:rsidRPr="00212A31" w:rsidRDefault="00212A31" w:rsidP="00212A31">
      <w:pPr>
        <w:jc w:val="center"/>
        <w:rPr>
          <w:rFonts w:ascii="Arial" w:hAnsi="Arial" w:cs="Arial"/>
          <w:b/>
          <w:sz w:val="24"/>
        </w:rPr>
      </w:pPr>
      <w:r w:rsidRPr="00212A31">
        <w:rPr>
          <w:rFonts w:ascii="Arial" w:hAnsi="Arial" w:cs="Arial"/>
          <w:b/>
          <w:sz w:val="24"/>
        </w:rPr>
        <w:t>РЕШЕНИЕ</w:t>
      </w:r>
    </w:p>
    <w:p w14:paraId="1348F3D9" w14:textId="77777777" w:rsidR="00212A31" w:rsidRPr="00212A31" w:rsidRDefault="00212A31" w:rsidP="00212A31">
      <w:pPr>
        <w:rPr>
          <w:rFonts w:ascii="Arial" w:hAnsi="Arial" w:cs="Arial"/>
          <w:b/>
          <w:sz w:val="24"/>
        </w:rPr>
      </w:pPr>
    </w:p>
    <w:p w14:paraId="70BF8347" w14:textId="52237EEA" w:rsidR="00212A31" w:rsidRPr="00212A31" w:rsidRDefault="00212A31" w:rsidP="00212A31">
      <w:pPr>
        <w:jc w:val="center"/>
        <w:rPr>
          <w:rFonts w:ascii="Arial" w:hAnsi="Arial" w:cs="Arial"/>
          <w:sz w:val="24"/>
        </w:rPr>
      </w:pPr>
      <w:r w:rsidRPr="00212A31">
        <w:rPr>
          <w:rFonts w:ascii="Arial" w:hAnsi="Arial" w:cs="Arial"/>
          <w:b/>
          <w:sz w:val="24"/>
        </w:rPr>
        <w:t xml:space="preserve">28.01.2025                                </w:t>
      </w:r>
      <w:r w:rsidRPr="00212A31">
        <w:rPr>
          <w:rFonts w:ascii="Arial" w:hAnsi="Arial" w:cs="Arial"/>
          <w:sz w:val="24"/>
        </w:rPr>
        <w:t>с.</w:t>
      </w:r>
      <w:r w:rsidR="00BB281E">
        <w:rPr>
          <w:rFonts w:ascii="Arial" w:hAnsi="Arial" w:cs="Arial"/>
          <w:sz w:val="24"/>
        </w:rPr>
        <w:t xml:space="preserve"> </w:t>
      </w:r>
      <w:r w:rsidRPr="00212A31">
        <w:rPr>
          <w:rFonts w:ascii="Arial" w:hAnsi="Arial" w:cs="Arial"/>
          <w:sz w:val="24"/>
        </w:rPr>
        <w:t>Партизанское</w:t>
      </w:r>
      <w:r w:rsidRPr="00212A31">
        <w:rPr>
          <w:rFonts w:ascii="Arial" w:hAnsi="Arial" w:cs="Arial"/>
          <w:b/>
          <w:sz w:val="24"/>
        </w:rPr>
        <w:t xml:space="preserve">   </w:t>
      </w:r>
      <w:r w:rsidRPr="00212A31">
        <w:rPr>
          <w:rFonts w:ascii="Arial" w:hAnsi="Arial" w:cs="Arial"/>
          <w:sz w:val="24"/>
        </w:rPr>
        <w:t xml:space="preserve">                             </w:t>
      </w:r>
      <w:r w:rsidRPr="00212A31">
        <w:rPr>
          <w:rFonts w:ascii="Arial" w:hAnsi="Arial" w:cs="Arial"/>
          <w:b/>
          <w:sz w:val="24"/>
        </w:rPr>
        <w:t>№ 43-259-р</w:t>
      </w:r>
    </w:p>
    <w:p w14:paraId="7E1C2483" w14:textId="77777777" w:rsidR="00212A31" w:rsidRPr="00212A31" w:rsidRDefault="00212A31" w:rsidP="00212A31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18B1C12F" w14:textId="77777777" w:rsidR="00212A31" w:rsidRPr="00212A31" w:rsidRDefault="00212A31" w:rsidP="00212A31">
      <w:pPr>
        <w:jc w:val="center"/>
        <w:rPr>
          <w:rFonts w:ascii="Arial" w:hAnsi="Arial" w:cs="Arial"/>
          <w:b/>
          <w:sz w:val="24"/>
        </w:rPr>
      </w:pPr>
    </w:p>
    <w:p w14:paraId="764CEAD5" w14:textId="77777777" w:rsidR="00212A31" w:rsidRPr="00212A31" w:rsidRDefault="00212A31" w:rsidP="00212A31">
      <w:pPr>
        <w:rPr>
          <w:rFonts w:ascii="Arial" w:hAnsi="Arial" w:cs="Arial"/>
          <w:b/>
          <w:sz w:val="24"/>
        </w:rPr>
      </w:pPr>
    </w:p>
    <w:p w14:paraId="7FD9E782" w14:textId="3E8C2F77" w:rsidR="00212A31" w:rsidRPr="00212A31" w:rsidRDefault="00212A31" w:rsidP="00212A31">
      <w:pPr>
        <w:jc w:val="both"/>
        <w:rPr>
          <w:rFonts w:ascii="Arial" w:hAnsi="Arial" w:cs="Arial"/>
          <w:b/>
          <w:sz w:val="24"/>
        </w:rPr>
      </w:pPr>
      <w:r w:rsidRPr="00212A31">
        <w:rPr>
          <w:rFonts w:ascii="Arial" w:hAnsi="Arial" w:cs="Arial"/>
          <w:b/>
          <w:sz w:val="24"/>
        </w:rPr>
        <w:t xml:space="preserve">Об отмене нормативно правовых актов  </w:t>
      </w:r>
    </w:p>
    <w:p w14:paraId="6593696D" w14:textId="77777777" w:rsidR="00212A31" w:rsidRPr="00212A31" w:rsidRDefault="00212A31" w:rsidP="00212A31">
      <w:pPr>
        <w:jc w:val="both"/>
        <w:rPr>
          <w:rFonts w:ascii="Arial" w:hAnsi="Arial" w:cs="Arial"/>
          <w:b/>
          <w:sz w:val="24"/>
        </w:rPr>
      </w:pPr>
      <w:r w:rsidRPr="00212A31">
        <w:rPr>
          <w:rFonts w:ascii="Arial" w:hAnsi="Arial" w:cs="Arial"/>
          <w:b/>
          <w:sz w:val="24"/>
        </w:rPr>
        <w:t xml:space="preserve">Партизанского сельского Совета депутатов </w:t>
      </w:r>
    </w:p>
    <w:p w14:paraId="63405688" w14:textId="77777777" w:rsidR="00212A31" w:rsidRPr="00212A31" w:rsidRDefault="00212A31" w:rsidP="00212A31">
      <w:pPr>
        <w:jc w:val="both"/>
        <w:rPr>
          <w:rFonts w:ascii="Arial" w:hAnsi="Arial" w:cs="Arial"/>
          <w:b/>
          <w:sz w:val="24"/>
        </w:rPr>
      </w:pPr>
    </w:p>
    <w:p w14:paraId="36449ABD" w14:textId="62505936" w:rsidR="00212A31" w:rsidRPr="00212A31" w:rsidRDefault="005916F4" w:rsidP="00212A3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В соответствии с Федеральным </w:t>
      </w:r>
      <w:r w:rsidR="00212A31" w:rsidRPr="00212A31">
        <w:rPr>
          <w:rFonts w:ascii="Arial" w:hAnsi="Arial" w:cs="Arial"/>
          <w:sz w:val="24"/>
        </w:rPr>
        <w:t xml:space="preserve">законом от 06.10.2003г. № 131 –ФЗ «Об общих принципах организации местного самоуправления в Российской Федерации», ст. 24 Устава Партизанского сельсовета, Партизанский сельский Совет депутатов </w:t>
      </w:r>
      <w:r w:rsidR="00212A31" w:rsidRPr="00212A31">
        <w:rPr>
          <w:rFonts w:ascii="Arial" w:hAnsi="Arial" w:cs="Arial"/>
          <w:b/>
          <w:sz w:val="24"/>
        </w:rPr>
        <w:t xml:space="preserve">  РЕШИЛ:</w:t>
      </w:r>
    </w:p>
    <w:p w14:paraId="00F11DC1" w14:textId="63DFCDD8" w:rsidR="00212A31" w:rsidRPr="00212A31" w:rsidRDefault="00212A31" w:rsidP="00212A31">
      <w:pPr>
        <w:shd w:val="clear" w:color="auto" w:fill="FFFFFF"/>
        <w:ind w:left="24" w:right="-1"/>
        <w:jc w:val="both"/>
        <w:rPr>
          <w:rFonts w:ascii="Arial" w:hAnsi="Arial" w:cs="Arial"/>
          <w:sz w:val="24"/>
        </w:rPr>
      </w:pPr>
      <w:r w:rsidRPr="00212A31">
        <w:rPr>
          <w:rFonts w:ascii="Arial" w:hAnsi="Arial" w:cs="Arial"/>
          <w:b/>
          <w:sz w:val="24"/>
        </w:rPr>
        <w:tab/>
      </w:r>
      <w:r w:rsidRPr="00212A31">
        <w:rPr>
          <w:rFonts w:ascii="Arial" w:hAnsi="Arial" w:cs="Arial"/>
          <w:sz w:val="24"/>
        </w:rPr>
        <w:t>1. Отменить следующий нормативно правовой акт Партизанского сельского Совета депутатов:</w:t>
      </w:r>
    </w:p>
    <w:p w14:paraId="3D0F2777" w14:textId="402EF027" w:rsidR="00212A31" w:rsidRPr="00212A31" w:rsidRDefault="00212A31" w:rsidP="00212A31">
      <w:pPr>
        <w:jc w:val="both"/>
        <w:rPr>
          <w:rFonts w:ascii="Arial" w:hAnsi="Arial" w:cs="Arial"/>
          <w:sz w:val="24"/>
        </w:rPr>
      </w:pPr>
      <w:r w:rsidRPr="00212A31">
        <w:rPr>
          <w:rFonts w:ascii="Arial" w:hAnsi="Arial" w:cs="Arial"/>
          <w:b/>
          <w:sz w:val="24"/>
        </w:rPr>
        <w:tab/>
      </w:r>
      <w:r w:rsidRPr="00212A31">
        <w:rPr>
          <w:rFonts w:ascii="Arial" w:hAnsi="Arial" w:cs="Arial"/>
          <w:sz w:val="24"/>
        </w:rPr>
        <w:t>1.1</w:t>
      </w:r>
      <w:r w:rsidRPr="00212A31">
        <w:rPr>
          <w:rFonts w:ascii="Arial" w:hAnsi="Arial" w:cs="Arial"/>
          <w:iCs/>
          <w:sz w:val="24"/>
        </w:rPr>
        <w:tab/>
        <w:t xml:space="preserve"> Решение</w:t>
      </w:r>
      <w:r w:rsidRPr="00212A31">
        <w:rPr>
          <w:rFonts w:ascii="Arial" w:hAnsi="Arial" w:cs="Arial"/>
          <w:sz w:val="24"/>
        </w:rPr>
        <w:t xml:space="preserve"> Партизанского сельского Совета депутатов</w:t>
      </w:r>
      <w:r w:rsidRPr="00212A31">
        <w:rPr>
          <w:rFonts w:ascii="Arial" w:hAnsi="Arial" w:cs="Arial"/>
          <w:iCs/>
          <w:sz w:val="24"/>
        </w:rPr>
        <w:t xml:space="preserve"> от 24.09.2024 № 40-241-р</w:t>
      </w:r>
      <w:r w:rsidRPr="00212A31">
        <w:rPr>
          <w:rFonts w:ascii="Arial" w:hAnsi="Arial" w:cs="Arial"/>
          <w:sz w:val="24"/>
        </w:rPr>
        <w:t xml:space="preserve"> «О составе Административной комиссии Партизанского сельсовета</w:t>
      </w:r>
      <w:r w:rsidRPr="00212A31">
        <w:rPr>
          <w:rFonts w:ascii="Arial" w:hAnsi="Arial" w:cs="Arial"/>
          <w:bCs/>
          <w:color w:val="000000"/>
          <w:sz w:val="24"/>
        </w:rPr>
        <w:t>»</w:t>
      </w:r>
      <w:r w:rsidRPr="00212A31">
        <w:rPr>
          <w:rFonts w:ascii="Arial" w:hAnsi="Arial" w:cs="Arial"/>
          <w:bCs/>
          <w:sz w:val="24"/>
        </w:rPr>
        <w:t>.</w:t>
      </w:r>
    </w:p>
    <w:p w14:paraId="0969DC79" w14:textId="0C95AD18" w:rsidR="00212A31" w:rsidRPr="00212A31" w:rsidRDefault="00212A31" w:rsidP="00212A31">
      <w:pPr>
        <w:jc w:val="both"/>
        <w:rPr>
          <w:rFonts w:ascii="Arial" w:hAnsi="Arial" w:cs="Arial"/>
          <w:b/>
          <w:sz w:val="24"/>
        </w:rPr>
      </w:pPr>
      <w:r w:rsidRPr="00212A31">
        <w:rPr>
          <w:rFonts w:ascii="Arial" w:hAnsi="Arial" w:cs="Arial"/>
          <w:bCs/>
          <w:color w:val="FF0000"/>
          <w:sz w:val="24"/>
        </w:rPr>
        <w:tab/>
      </w:r>
      <w:r w:rsidRPr="00212A31">
        <w:rPr>
          <w:rFonts w:ascii="Arial" w:hAnsi="Arial" w:cs="Arial"/>
          <w:bCs/>
          <w:sz w:val="24"/>
        </w:rPr>
        <w:t>2</w:t>
      </w:r>
      <w:r w:rsidR="00231ACF">
        <w:rPr>
          <w:rFonts w:ascii="Arial" w:hAnsi="Arial" w:cs="Arial"/>
          <w:bCs/>
          <w:sz w:val="24"/>
        </w:rPr>
        <w:t>.</w:t>
      </w:r>
      <w:r w:rsidRPr="00212A31">
        <w:rPr>
          <w:rFonts w:ascii="Arial" w:hAnsi="Arial" w:cs="Arial"/>
          <w:sz w:val="24"/>
        </w:rPr>
        <w:t xml:space="preserve"> Контроль над исполнением настоящего решения возложить на М.В. </w:t>
      </w:r>
      <w:proofErr w:type="spellStart"/>
      <w:r w:rsidRPr="00212A31">
        <w:rPr>
          <w:rFonts w:ascii="Arial" w:hAnsi="Arial" w:cs="Arial"/>
          <w:sz w:val="24"/>
        </w:rPr>
        <w:t>Бединину</w:t>
      </w:r>
      <w:proofErr w:type="spellEnd"/>
      <w:r w:rsidRPr="00212A31">
        <w:rPr>
          <w:rFonts w:ascii="Arial" w:hAnsi="Arial" w:cs="Arial"/>
          <w:sz w:val="24"/>
        </w:rPr>
        <w:t>, председателя постоянной комиссии по социальным вопросам, законности и правопорядку.</w:t>
      </w:r>
    </w:p>
    <w:p w14:paraId="3D3BBD89" w14:textId="2F406067" w:rsidR="00212A31" w:rsidRPr="00212A31" w:rsidRDefault="00212A31" w:rsidP="00212A31">
      <w:pPr>
        <w:jc w:val="both"/>
        <w:rPr>
          <w:rFonts w:ascii="Arial" w:hAnsi="Arial" w:cs="Arial"/>
          <w:b/>
          <w:sz w:val="24"/>
        </w:rPr>
      </w:pPr>
      <w:r w:rsidRPr="00212A31">
        <w:rPr>
          <w:rFonts w:ascii="Arial" w:hAnsi="Arial" w:cs="Arial"/>
          <w:sz w:val="24"/>
        </w:rPr>
        <w:tab/>
        <w:t>3. Настоящее решение вступает в силу в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</w:t>
      </w:r>
      <w:r w:rsidRPr="00212A31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212A31">
        <w:rPr>
          <w:rFonts w:ascii="Arial" w:hAnsi="Arial" w:cs="Arial"/>
          <w:sz w:val="24"/>
        </w:rPr>
        <w:t>и на официальном сайте администрации Партизанского сельсовета   https://partizanskiy-selsovet24.gosuslugi.ru.</w:t>
      </w:r>
    </w:p>
    <w:p w14:paraId="37E317B9" w14:textId="77777777" w:rsidR="00212A31" w:rsidRPr="00212A31" w:rsidRDefault="00212A31" w:rsidP="00212A31">
      <w:pPr>
        <w:ind w:firstLine="567"/>
        <w:jc w:val="both"/>
        <w:rPr>
          <w:rFonts w:ascii="Arial" w:hAnsi="Arial" w:cs="Arial"/>
          <w:iCs/>
          <w:color w:val="000000"/>
          <w:w w:val="107"/>
          <w:sz w:val="24"/>
        </w:rPr>
      </w:pPr>
    </w:p>
    <w:p w14:paraId="1E11DDB7" w14:textId="77777777" w:rsidR="00212A31" w:rsidRPr="00212A31" w:rsidRDefault="00212A31" w:rsidP="00212A31">
      <w:pPr>
        <w:jc w:val="both"/>
        <w:rPr>
          <w:rFonts w:ascii="Arial" w:hAnsi="Arial" w:cs="Arial"/>
          <w:sz w:val="24"/>
        </w:rPr>
      </w:pPr>
      <w:r w:rsidRPr="00212A31">
        <w:rPr>
          <w:rFonts w:ascii="Arial" w:hAnsi="Arial" w:cs="Arial"/>
          <w:iCs/>
          <w:color w:val="000000"/>
          <w:w w:val="107"/>
          <w:sz w:val="24"/>
        </w:rPr>
        <w:t xml:space="preserve">Председатель Партизанского                       Глава Партизанского сельсовета             </w:t>
      </w:r>
    </w:p>
    <w:p w14:paraId="2E73703A" w14:textId="77777777" w:rsidR="00212A31" w:rsidRPr="00212A31" w:rsidRDefault="00212A31" w:rsidP="00212A31">
      <w:pPr>
        <w:pStyle w:val="22"/>
        <w:shd w:val="clear" w:color="auto" w:fill="auto"/>
        <w:tabs>
          <w:tab w:val="left" w:pos="85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A31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14:paraId="1DA52422" w14:textId="77777777" w:rsidR="00212A31" w:rsidRPr="00212A31" w:rsidRDefault="00212A31" w:rsidP="00212A31">
      <w:pPr>
        <w:pStyle w:val="22"/>
        <w:shd w:val="clear" w:color="auto" w:fill="auto"/>
        <w:tabs>
          <w:tab w:val="left" w:pos="85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A31">
        <w:rPr>
          <w:rFonts w:ascii="Arial" w:hAnsi="Arial" w:cs="Arial"/>
          <w:sz w:val="24"/>
          <w:szCs w:val="24"/>
        </w:rPr>
        <w:t xml:space="preserve">                        </w:t>
      </w:r>
    </w:p>
    <w:p w14:paraId="6367F5A1" w14:textId="0455C2A9" w:rsidR="00212A31" w:rsidRPr="00212A31" w:rsidRDefault="00212A31" w:rsidP="00212A31">
      <w:pPr>
        <w:pStyle w:val="22"/>
        <w:shd w:val="clear" w:color="auto" w:fill="auto"/>
        <w:tabs>
          <w:tab w:val="left" w:pos="854"/>
        </w:tabs>
        <w:spacing w:line="240" w:lineRule="auto"/>
        <w:rPr>
          <w:rFonts w:ascii="Arial" w:hAnsi="Arial" w:cs="Arial"/>
          <w:sz w:val="24"/>
          <w:szCs w:val="24"/>
        </w:rPr>
      </w:pPr>
      <w:r w:rsidRPr="00212A31">
        <w:rPr>
          <w:rFonts w:ascii="Arial" w:hAnsi="Arial" w:cs="Arial"/>
          <w:sz w:val="24"/>
          <w:szCs w:val="24"/>
        </w:rPr>
        <w:t xml:space="preserve">                           Д.В.</w:t>
      </w:r>
      <w:r w:rsidR="00231ACF">
        <w:rPr>
          <w:rFonts w:ascii="Arial" w:hAnsi="Arial" w:cs="Arial"/>
          <w:sz w:val="24"/>
          <w:szCs w:val="24"/>
        </w:rPr>
        <w:t xml:space="preserve"> </w:t>
      </w:r>
      <w:r w:rsidRPr="00212A31">
        <w:rPr>
          <w:rFonts w:ascii="Arial" w:hAnsi="Arial" w:cs="Arial"/>
          <w:sz w:val="24"/>
          <w:szCs w:val="24"/>
        </w:rPr>
        <w:t>Пшеничный                                                          В.Е. Френдак</w:t>
      </w:r>
    </w:p>
    <w:p w14:paraId="61695778" w14:textId="77777777" w:rsidR="00212A31" w:rsidRPr="005B5710" w:rsidRDefault="00212A31" w:rsidP="005D634A">
      <w:pPr>
        <w:jc w:val="center"/>
        <w:rPr>
          <w:rFonts w:ascii="Arial" w:hAnsi="Arial" w:cs="Arial"/>
          <w:sz w:val="24"/>
        </w:rPr>
      </w:pPr>
    </w:p>
    <w:sectPr w:rsidR="00212A31" w:rsidRPr="005B5710" w:rsidSect="00015437">
      <w:headerReference w:type="default" r:id="rId9"/>
      <w:footerReference w:type="even" r:id="rId10"/>
      <w:footerReference w:type="default" r:id="rId11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9EB9F" w14:textId="77777777" w:rsidR="006A1319" w:rsidRDefault="006A1319">
      <w:r>
        <w:separator/>
      </w:r>
    </w:p>
  </w:endnote>
  <w:endnote w:type="continuationSeparator" w:id="0">
    <w:p w14:paraId="542BD8C8" w14:textId="77777777" w:rsidR="006A1319" w:rsidRDefault="006A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D16947" w:rsidRDefault="00D16947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49BC266" w14:textId="77777777" w:rsidR="00D16947" w:rsidRDefault="00D16947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4120D414" w:rsidR="00D16947" w:rsidRDefault="00D16947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281E">
      <w:rPr>
        <w:rStyle w:val="a7"/>
        <w:noProof/>
      </w:rPr>
      <w:t>2</w:t>
    </w:r>
    <w:r>
      <w:rPr>
        <w:rStyle w:val="a7"/>
      </w:rPr>
      <w:fldChar w:fldCharType="end"/>
    </w:r>
  </w:p>
  <w:p w14:paraId="11109BA9" w14:textId="77777777" w:rsidR="00D16947" w:rsidRDefault="00D16947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8877" w14:textId="77777777" w:rsidR="006A1319" w:rsidRDefault="006A1319">
      <w:r>
        <w:separator/>
      </w:r>
    </w:p>
  </w:footnote>
  <w:footnote w:type="continuationSeparator" w:id="0">
    <w:p w14:paraId="6710841B" w14:textId="77777777" w:rsidR="006A1319" w:rsidRDefault="006A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2EB076B1" w:rsidR="00D16947" w:rsidRPr="00EE5BEB" w:rsidRDefault="005B5710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28</w:t>
                          </w:r>
                          <w:r w:rsidR="00D16947" w:rsidRPr="00C373B1">
                            <w:rPr>
                              <w:rFonts w:ascii="Calibri" w:hAnsi="Calibri"/>
                              <w:b/>
                            </w:rPr>
                            <w:t xml:space="preserve">         </w:t>
                          </w:r>
                          <w:r w:rsidR="00EE5BEB">
                            <w:rPr>
                              <w:rFonts w:ascii="Calibri" w:hAnsi="Calibri"/>
                              <w:b/>
                            </w:rPr>
                            <w:t>января</w:t>
                          </w:r>
                        </w:p>
                        <w:p w14:paraId="238B2134" w14:textId="3364BE85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5D634A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49C63142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№ </w:t>
                          </w:r>
                          <w:r w:rsidR="005B5710">
                            <w:rPr>
                              <w:b/>
                            </w:rPr>
                            <w:t>2</w:t>
                          </w:r>
                        </w:p>
                        <w:p w14:paraId="3FA38EBC" w14:textId="77777777" w:rsidR="00D16947" w:rsidRPr="00AF524E" w:rsidRDefault="00D1694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2EB076B1" w:rsidR="00D16947" w:rsidRPr="00EE5BEB" w:rsidRDefault="005B5710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28</w:t>
                    </w:r>
                    <w:r w:rsidR="00D16947" w:rsidRPr="00C373B1">
                      <w:rPr>
                        <w:rFonts w:ascii="Calibri" w:hAnsi="Calibri"/>
                        <w:b/>
                      </w:rPr>
                      <w:t xml:space="preserve">         </w:t>
                    </w:r>
                    <w:r w:rsidR="00EE5BEB">
                      <w:rPr>
                        <w:rFonts w:ascii="Calibri" w:hAnsi="Calibri"/>
                        <w:b/>
                      </w:rPr>
                      <w:t>января</w:t>
                    </w:r>
                  </w:p>
                  <w:p w14:paraId="238B2134" w14:textId="3364BE85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 w:rsidR="005D634A"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49C63142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 w:rsidR="005B5710">
                      <w:rPr>
                        <w:b/>
                      </w:rPr>
                      <w:t>2</w:t>
                    </w:r>
                  </w:p>
                  <w:p w14:paraId="3FA38EBC" w14:textId="77777777" w:rsidR="00D16947" w:rsidRPr="00AF524E" w:rsidRDefault="00D1694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5"/>
        <w:color w:val="auto"/>
      </w:rPr>
      <w:t xml:space="preserve">Периодическое печатное средство массовой информации </w:t>
    </w:r>
  </w:p>
  <w:p w14:paraId="5183A51A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для опубликования муниципальных правовых актов </w:t>
    </w:r>
  </w:p>
  <w:p w14:paraId="4261BB00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органов и должностных лиц местного самоуправления </w:t>
    </w:r>
  </w:p>
  <w:p w14:paraId="3A4FBFB3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Партизанского сельсовета</w:t>
    </w:r>
  </w:p>
  <w:p w14:paraId="207A018F" w14:textId="77777777" w:rsidR="00D16947" w:rsidRPr="00E958A1" w:rsidRDefault="00D16947" w:rsidP="00D52E9F">
    <w:pPr>
      <w:pStyle w:val="af0"/>
      <w:rPr>
        <w:rStyle w:val="af5"/>
        <w:color w:val="auto"/>
        <w:sz w:val="28"/>
        <w:szCs w:val="28"/>
      </w:rPr>
    </w:pPr>
    <w:r w:rsidRPr="00E958A1">
      <w:rPr>
        <w:rStyle w:val="af5"/>
        <w:color w:val="auto"/>
        <w:sz w:val="28"/>
        <w:szCs w:val="28"/>
      </w:rPr>
      <w:t>«Вестник Партизанского сельсовета»</w:t>
    </w:r>
  </w:p>
  <w:p w14:paraId="039A8207" w14:textId="77777777" w:rsidR="00D16947" w:rsidRPr="00D52E9F" w:rsidRDefault="00D16947" w:rsidP="00D52E9F">
    <w:pPr>
      <w:pBdr>
        <w:bottom w:val="single" w:sz="4" w:space="1" w:color="auto"/>
      </w:pBdr>
    </w:pPr>
  </w:p>
  <w:p w14:paraId="597AE710" w14:textId="77777777" w:rsidR="00D16947" w:rsidRPr="00015437" w:rsidRDefault="00D1694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4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8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1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6849"/>
    <w:rsid w:val="0005521B"/>
    <w:rsid w:val="00067F72"/>
    <w:rsid w:val="00075F8B"/>
    <w:rsid w:val="00076E4C"/>
    <w:rsid w:val="000842DD"/>
    <w:rsid w:val="000A2ADC"/>
    <w:rsid w:val="000B556F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12A31"/>
    <w:rsid w:val="0022138B"/>
    <w:rsid w:val="00231ACF"/>
    <w:rsid w:val="00235271"/>
    <w:rsid w:val="0023538F"/>
    <w:rsid w:val="00241D74"/>
    <w:rsid w:val="00246A8D"/>
    <w:rsid w:val="002573B0"/>
    <w:rsid w:val="002662D5"/>
    <w:rsid w:val="00283C19"/>
    <w:rsid w:val="0028789F"/>
    <w:rsid w:val="0029393A"/>
    <w:rsid w:val="00295DC8"/>
    <w:rsid w:val="002A002A"/>
    <w:rsid w:val="002A587B"/>
    <w:rsid w:val="002B4637"/>
    <w:rsid w:val="002C4167"/>
    <w:rsid w:val="002F241E"/>
    <w:rsid w:val="002F398E"/>
    <w:rsid w:val="00300AC8"/>
    <w:rsid w:val="00316787"/>
    <w:rsid w:val="0032463D"/>
    <w:rsid w:val="00327BAA"/>
    <w:rsid w:val="0033003A"/>
    <w:rsid w:val="00331ED4"/>
    <w:rsid w:val="003564BF"/>
    <w:rsid w:val="00356793"/>
    <w:rsid w:val="00363D76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FED"/>
    <w:rsid w:val="00446345"/>
    <w:rsid w:val="00451A44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7297"/>
    <w:rsid w:val="005B5710"/>
    <w:rsid w:val="005C1FB4"/>
    <w:rsid w:val="005C3B47"/>
    <w:rsid w:val="005C4241"/>
    <w:rsid w:val="005C499C"/>
    <w:rsid w:val="005D634A"/>
    <w:rsid w:val="005E2602"/>
    <w:rsid w:val="005E3DE3"/>
    <w:rsid w:val="005E5A54"/>
    <w:rsid w:val="005E76B1"/>
    <w:rsid w:val="005F168F"/>
    <w:rsid w:val="00606AB4"/>
    <w:rsid w:val="0062382F"/>
    <w:rsid w:val="0062562B"/>
    <w:rsid w:val="006275C3"/>
    <w:rsid w:val="00632C0E"/>
    <w:rsid w:val="00653790"/>
    <w:rsid w:val="00657EE4"/>
    <w:rsid w:val="00677E79"/>
    <w:rsid w:val="006842C3"/>
    <w:rsid w:val="00693AB8"/>
    <w:rsid w:val="00695A3E"/>
    <w:rsid w:val="006A0303"/>
    <w:rsid w:val="006A1319"/>
    <w:rsid w:val="006A36C8"/>
    <w:rsid w:val="006A62F1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6835"/>
    <w:rsid w:val="007B6901"/>
    <w:rsid w:val="007D32CF"/>
    <w:rsid w:val="007D5105"/>
    <w:rsid w:val="007E1829"/>
    <w:rsid w:val="007E2896"/>
    <w:rsid w:val="007E3B1A"/>
    <w:rsid w:val="007E3E0C"/>
    <w:rsid w:val="007E48BD"/>
    <w:rsid w:val="007E7DB7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C5FA3"/>
    <w:rsid w:val="008D10F2"/>
    <w:rsid w:val="008D4BCC"/>
    <w:rsid w:val="008E638D"/>
    <w:rsid w:val="008F0405"/>
    <w:rsid w:val="008F28BA"/>
    <w:rsid w:val="00900765"/>
    <w:rsid w:val="00905B3B"/>
    <w:rsid w:val="009145BF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1C59"/>
    <w:rsid w:val="009A7B1C"/>
    <w:rsid w:val="009B1196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A128B"/>
    <w:rsid w:val="00AA738D"/>
    <w:rsid w:val="00AB30EE"/>
    <w:rsid w:val="00AB614C"/>
    <w:rsid w:val="00AE086A"/>
    <w:rsid w:val="00AF4734"/>
    <w:rsid w:val="00AF524E"/>
    <w:rsid w:val="00AF77DC"/>
    <w:rsid w:val="00B0047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6FC2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B9F"/>
    <w:rsid w:val="00C50D7F"/>
    <w:rsid w:val="00C5140B"/>
    <w:rsid w:val="00C734A6"/>
    <w:rsid w:val="00C877AD"/>
    <w:rsid w:val="00C906DF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39C8"/>
    <w:rsid w:val="00D96762"/>
    <w:rsid w:val="00DA2B5F"/>
    <w:rsid w:val="00DB2CBC"/>
    <w:rsid w:val="00DB3F84"/>
    <w:rsid w:val="00DB786B"/>
    <w:rsid w:val="00DC0CB6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E5BEB"/>
    <w:rsid w:val="00EF7EA8"/>
    <w:rsid w:val="00F0207E"/>
    <w:rsid w:val="00F11323"/>
    <w:rsid w:val="00F12E50"/>
    <w:rsid w:val="00F13BA4"/>
    <w:rsid w:val="00F24FDF"/>
    <w:rsid w:val="00F377D1"/>
    <w:rsid w:val="00F37BCE"/>
    <w:rsid w:val="00F60758"/>
    <w:rsid w:val="00F81BA5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c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d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D52E9F"/>
    <w:rPr>
      <w:i/>
      <w:iCs/>
    </w:rPr>
  </w:style>
  <w:style w:type="character" w:styleId="af4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5">
    <w:name w:val="Strong"/>
    <w:basedOn w:val="a0"/>
    <w:uiPriority w:val="22"/>
    <w:qFormat/>
    <w:rsid w:val="00D52E9F"/>
    <w:rPr>
      <w:b/>
      <w:bCs/>
    </w:rPr>
  </w:style>
  <w:style w:type="paragraph" w:styleId="af6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7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7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8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6</cp:revision>
  <cp:lastPrinted>2022-12-29T03:24:00Z</cp:lastPrinted>
  <dcterms:created xsi:type="dcterms:W3CDTF">2025-01-29T03:03:00Z</dcterms:created>
  <dcterms:modified xsi:type="dcterms:W3CDTF">2025-01-29T03:59:00Z</dcterms:modified>
</cp:coreProperties>
</file>