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EDE034" w14:textId="79B8E20C" w:rsidR="000646BA" w:rsidRDefault="000646BA" w:rsidP="000646BA">
      <w:pPr>
        <w:jc w:val="both"/>
        <w:rPr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5D2254D" wp14:editId="36A52CEA">
            <wp:extent cx="409575" cy="523875"/>
            <wp:effectExtent l="0" t="0" r="9525" b="9525"/>
            <wp:docPr id="1" name="Рисунок 1" descr="герб КК чб для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К чб для до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</w:rPr>
        <w:t xml:space="preserve">                                         </w:t>
      </w:r>
    </w:p>
    <w:p w14:paraId="55BEEDA7" w14:textId="77777777" w:rsidR="000646BA" w:rsidRPr="008565E5" w:rsidRDefault="000646BA" w:rsidP="000646BA">
      <w:pPr>
        <w:pStyle w:val="4"/>
        <w:spacing w:before="0" w:after="0"/>
        <w:jc w:val="center"/>
        <w:rPr>
          <w:rFonts w:ascii="Times New Roman" w:hAnsi="Times New Roman"/>
          <w:sz w:val="32"/>
          <w:szCs w:val="32"/>
        </w:rPr>
      </w:pPr>
      <w:r w:rsidRPr="008565E5">
        <w:rPr>
          <w:rFonts w:ascii="Times New Roman" w:hAnsi="Times New Roman"/>
          <w:sz w:val="32"/>
          <w:szCs w:val="32"/>
        </w:rPr>
        <w:t>ПОСТАНОВЛЕНИЕ</w:t>
      </w:r>
    </w:p>
    <w:p w14:paraId="18AFF371" w14:textId="77777777" w:rsidR="000646BA" w:rsidRDefault="000646BA" w:rsidP="000646BA">
      <w:pPr>
        <w:pStyle w:val="a4"/>
        <w:spacing w:line="276" w:lineRule="auto"/>
        <w:outlineLvl w:val="7"/>
        <w:rPr>
          <w:rFonts w:ascii="Times New Roman" w:hAnsi="Times New Roman"/>
          <w:b/>
          <w:iCs/>
          <w:lang w:eastAsia="en-US"/>
        </w:rPr>
      </w:pPr>
      <w:proofErr w:type="gramStart"/>
      <w:r>
        <w:rPr>
          <w:rFonts w:ascii="Times New Roman" w:hAnsi="Times New Roman"/>
          <w:b/>
          <w:iCs/>
          <w:lang w:eastAsia="en-US"/>
        </w:rPr>
        <w:t>ГЛАВЫ  ПАРТИЗАНСКОГО</w:t>
      </w:r>
      <w:proofErr w:type="gramEnd"/>
      <w:r>
        <w:rPr>
          <w:rFonts w:ascii="Times New Roman" w:hAnsi="Times New Roman"/>
          <w:b/>
          <w:iCs/>
          <w:lang w:eastAsia="en-US"/>
        </w:rPr>
        <w:t xml:space="preserve"> СЕЛЬСОВЕТА</w:t>
      </w:r>
    </w:p>
    <w:p w14:paraId="311AEC60" w14:textId="77777777" w:rsidR="000646BA" w:rsidRDefault="000646BA" w:rsidP="000646BA">
      <w:pPr>
        <w:pStyle w:val="a4"/>
        <w:spacing w:line="276" w:lineRule="auto"/>
        <w:outlineLvl w:val="7"/>
        <w:rPr>
          <w:rFonts w:ascii="Times New Roman" w:hAnsi="Times New Roman"/>
          <w:b/>
          <w:iCs/>
          <w:lang w:eastAsia="en-US"/>
        </w:rPr>
      </w:pPr>
      <w:proofErr w:type="gramStart"/>
      <w:r>
        <w:rPr>
          <w:rFonts w:ascii="Times New Roman" w:hAnsi="Times New Roman"/>
          <w:b/>
          <w:iCs/>
          <w:lang w:eastAsia="en-US"/>
        </w:rPr>
        <w:t>ПАРТИЗАНСКОГО  РАЙОНА</w:t>
      </w:r>
      <w:proofErr w:type="gramEnd"/>
    </w:p>
    <w:p w14:paraId="70EAECCC" w14:textId="77777777" w:rsidR="000646BA" w:rsidRDefault="000646BA" w:rsidP="000646BA">
      <w:pPr>
        <w:jc w:val="center"/>
        <w:rPr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КРАСНОЯРСКОГО  КРАЯ</w:t>
      </w:r>
      <w:proofErr w:type="gramEnd"/>
    </w:p>
    <w:p w14:paraId="7F8B4AB6" w14:textId="77777777" w:rsidR="000646BA" w:rsidRDefault="000646BA" w:rsidP="000646BA">
      <w:pPr>
        <w:pStyle w:val="a4"/>
        <w:tabs>
          <w:tab w:val="left" w:pos="708"/>
        </w:tabs>
        <w:rPr>
          <w:szCs w:val="24"/>
        </w:rPr>
      </w:pPr>
      <w:r>
        <w:rPr>
          <w:rFonts w:ascii="Times New Roman" w:hAnsi="Times New Roman"/>
          <w:szCs w:val="24"/>
        </w:rPr>
        <w:t>23.06.</w:t>
      </w:r>
      <w:proofErr w:type="gramStart"/>
      <w:r>
        <w:rPr>
          <w:rFonts w:ascii="Times New Roman" w:hAnsi="Times New Roman"/>
          <w:szCs w:val="24"/>
        </w:rPr>
        <w:t xml:space="preserve">2025  </w:t>
      </w:r>
      <w:r>
        <w:rPr>
          <w:rFonts w:ascii="Times New Roman" w:hAnsi="Times New Roman"/>
          <w:szCs w:val="24"/>
        </w:rPr>
        <w:tab/>
      </w:r>
      <w:proofErr w:type="gramEnd"/>
      <w:r>
        <w:rPr>
          <w:rFonts w:ascii="Times New Roman" w:hAnsi="Times New Roman"/>
          <w:szCs w:val="24"/>
        </w:rPr>
        <w:t xml:space="preserve">                                      </w:t>
      </w:r>
      <w:proofErr w:type="spellStart"/>
      <w:r>
        <w:rPr>
          <w:rFonts w:ascii="Times New Roman" w:hAnsi="Times New Roman"/>
          <w:szCs w:val="24"/>
        </w:rPr>
        <w:t>с.Партизанское</w:t>
      </w:r>
      <w:proofErr w:type="spellEnd"/>
      <w:r>
        <w:rPr>
          <w:rFonts w:ascii="Times New Roman" w:hAnsi="Times New Roman"/>
          <w:szCs w:val="24"/>
        </w:rPr>
        <w:t xml:space="preserve">                          № 17-п</w:t>
      </w:r>
      <w:r>
        <w:rPr>
          <w:szCs w:val="24"/>
        </w:rPr>
        <w:tab/>
      </w:r>
      <w:r>
        <w:rPr>
          <w:szCs w:val="24"/>
        </w:rPr>
        <w:tab/>
        <w:t xml:space="preserve">    </w:t>
      </w:r>
    </w:p>
    <w:p w14:paraId="1DBE2B05" w14:textId="77777777" w:rsidR="000646BA" w:rsidRDefault="000646BA" w:rsidP="000646BA">
      <w:pPr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14:paraId="23851EE2" w14:textId="77777777" w:rsidR="000646BA" w:rsidRDefault="000646BA" w:rsidP="000646B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</w:t>
      </w:r>
      <w:proofErr w:type="gramStart"/>
      <w:r>
        <w:rPr>
          <w:rFonts w:ascii="Times New Roman" w:hAnsi="Times New Roman"/>
          <w:bCs/>
          <w:sz w:val="24"/>
          <w:szCs w:val="24"/>
        </w:rPr>
        <w:t>внесении  изменений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в постановление  главы</w:t>
      </w:r>
    </w:p>
    <w:p w14:paraId="44FE8331" w14:textId="77777777" w:rsidR="000646BA" w:rsidRDefault="000646BA" w:rsidP="000646B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Партизанского сельсовета от 21.08.2018 №91-п</w:t>
      </w:r>
    </w:p>
    <w:p w14:paraId="72FBC664" w14:textId="77777777" w:rsidR="000646BA" w:rsidRDefault="000646BA" w:rsidP="000646BA">
      <w:pPr>
        <w:spacing w:after="0" w:line="240" w:lineRule="auto"/>
        <w:ind w:right="36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«Об утверждении административного регламента предоставления муниципальной услуги «Присвоение,</w:t>
      </w:r>
    </w:p>
    <w:p w14:paraId="3FF6D121" w14:textId="77777777" w:rsidR="000646BA" w:rsidRDefault="000646BA" w:rsidP="000646BA">
      <w:pPr>
        <w:spacing w:after="0" w:line="240" w:lineRule="auto"/>
        <w:ind w:right="36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изменение </w:t>
      </w:r>
      <w:proofErr w:type="gramStart"/>
      <w:r>
        <w:rPr>
          <w:rFonts w:ascii="Times New Roman" w:hAnsi="Times New Roman"/>
          <w:sz w:val="24"/>
          <w:szCs w:val="24"/>
        </w:rPr>
        <w:t>или  аннулирование</w:t>
      </w:r>
      <w:proofErr w:type="gramEnd"/>
      <w:r>
        <w:rPr>
          <w:rFonts w:ascii="Times New Roman" w:hAnsi="Times New Roman"/>
          <w:sz w:val="24"/>
          <w:szCs w:val="24"/>
        </w:rPr>
        <w:t xml:space="preserve"> адреса земельному</w:t>
      </w:r>
    </w:p>
    <w:p w14:paraId="7AC1C0EB" w14:textId="77777777" w:rsidR="000646BA" w:rsidRDefault="000646BA" w:rsidP="000646BA">
      <w:pPr>
        <w:spacing w:after="0" w:line="240" w:lineRule="auto"/>
        <w:ind w:right="36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участку и объекту недвижимости»</w:t>
      </w:r>
    </w:p>
    <w:p w14:paraId="7612E0B8" w14:textId="77777777" w:rsidR="000646BA" w:rsidRDefault="000646BA" w:rsidP="000646BA">
      <w:pPr>
        <w:spacing w:after="0" w:line="240" w:lineRule="auto"/>
        <w:ind w:right="4239"/>
        <w:jc w:val="both"/>
        <w:rPr>
          <w:rFonts w:ascii="Times New Roman" w:hAnsi="Times New Roman"/>
          <w:sz w:val="24"/>
          <w:szCs w:val="24"/>
        </w:rPr>
      </w:pPr>
    </w:p>
    <w:p w14:paraId="4D43DBAB" w14:textId="77777777" w:rsidR="000646BA" w:rsidRDefault="000646BA" w:rsidP="000646BA">
      <w:pPr>
        <w:pStyle w:val="a4"/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Федеральным законом от 27 июля 2010 года  № 210-ФЗ «Об организации предоставления государственных и муниципальных </w:t>
      </w:r>
      <w:proofErr w:type="spellStart"/>
      <w:r>
        <w:rPr>
          <w:rFonts w:ascii="Times New Roman" w:hAnsi="Times New Roman"/>
          <w:sz w:val="24"/>
          <w:szCs w:val="24"/>
        </w:rPr>
        <w:t>услуг»,в</w:t>
      </w:r>
      <w:proofErr w:type="spellEnd"/>
      <w:r>
        <w:rPr>
          <w:rFonts w:ascii="Times New Roman" w:hAnsi="Times New Roman"/>
          <w:sz w:val="24"/>
          <w:szCs w:val="24"/>
        </w:rPr>
        <w:t xml:space="preserve"> редакции Федерального закона от 26.12.2024 № 4940ФЗ, Федеральным законом от 28 декабря 2013 года № 443-ФЗ «О федеральной информационной адресной системе и о внесении изменений в Федеральный закон от 06.10.2003 № 131-ФЗ «Об общих принципах организации местного самоуправления в Российской Федерации», руководствуясь Уставом муниципального образования «Партизанский сельсовет» Партизанского района Красноярского края, в целях повышения эффективности, открытости и общедоступности информации при предоставлении муниципальных услуг населению, Администрация Партизанского сельсовета Партизанского района Красноярского края, ПОСТАНОВЛЯЮ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3F4F0D75" w14:textId="77777777" w:rsidR="000646BA" w:rsidRDefault="000646BA" w:rsidP="000646BA">
      <w:pPr>
        <w:pStyle w:val="consplusnormal"/>
        <w:spacing w:before="0" w:beforeAutospacing="0" w:after="0" w:afterAutospacing="0" w:line="240" w:lineRule="atLeast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proofErr w:type="gramStart"/>
      <w:r>
        <w:rPr>
          <w:color w:val="000000"/>
          <w:sz w:val="24"/>
          <w:szCs w:val="24"/>
        </w:rPr>
        <w:t>Внести  изменения</w:t>
      </w:r>
      <w:proofErr w:type="gramEnd"/>
      <w:r>
        <w:rPr>
          <w:color w:val="000000"/>
          <w:sz w:val="24"/>
          <w:szCs w:val="24"/>
        </w:rPr>
        <w:t xml:space="preserve"> в  постановление  главы  Партизанского  сельсовета  от 21.08.2018 № 91-п   «Об утверждении административного регламента по предоставлению муниципальной услуги  «Присвоение, изменение или аннулирование адреса  земельному участку и объекту недвижимости»»:</w:t>
      </w:r>
    </w:p>
    <w:p w14:paraId="56C40F47" w14:textId="77777777" w:rsidR="000646BA" w:rsidRDefault="000646BA" w:rsidP="000646BA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1.1. в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пункте  1.14.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слова «</w:t>
      </w:r>
      <w:r>
        <w:rPr>
          <w:rFonts w:ascii="Times New Roman" w:hAnsi="Times New Roman"/>
          <w:sz w:val="24"/>
          <w:szCs w:val="24"/>
        </w:rPr>
        <w:t>- порядка досудебного (внесудебного) обжалования действий (бездействия) должностных лиц Администрации   и принимаемых ими при предоставлении Услуги решений»  исключить;</w:t>
      </w:r>
    </w:p>
    <w:p w14:paraId="3A8B0576" w14:textId="77777777" w:rsidR="000646BA" w:rsidRDefault="000646BA" w:rsidP="000646BA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подпункт «б» пункта 1.8. изложить в следующей редакции:</w:t>
      </w:r>
    </w:p>
    <w:p w14:paraId="025D6493" w14:textId="77777777" w:rsidR="000646BA" w:rsidRDefault="000646BA" w:rsidP="000646BA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 б) на основании  информации уполномоченного Правительством Российской Федерации федерального органа  исполнительной власти (его территориальных органов), осуществляющего государственный кадастровый  учет недвижимого  имущества, государственную регистрацию прав на  недвижимое имущество, ведение Единого государственного реестра  недвижимости, о снятии с государственного кадастрового  учета  недвижимого  имущества объекта  недвижимости или  исключении из  Единого государственного реестра недвижимости сведений  об  объекте  недвижимости, указанных в части 7 статьи 72 Федерального  закона «О государственной  регистрации недвижимости», представляемой  в установленном Правительством  Российской Федерации порядке межведомственного взаимодействия при ведении государственного адресного реестра;»</w:t>
      </w:r>
    </w:p>
    <w:p w14:paraId="53E813AC" w14:textId="77777777" w:rsidR="000646BA" w:rsidRDefault="000646BA" w:rsidP="000646BA">
      <w:pPr>
        <w:pStyle w:val="consplusnormal"/>
        <w:spacing w:before="0" w:beforeAutospacing="0" w:after="0" w:afterAutospacing="0" w:line="24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1.3. пункт 3.2.4.  исключить;</w:t>
      </w:r>
    </w:p>
    <w:p w14:paraId="09479724" w14:textId="77777777" w:rsidR="000646BA" w:rsidRDefault="000646BA" w:rsidP="000646BA">
      <w:pPr>
        <w:pStyle w:val="consplusnormal"/>
        <w:spacing w:before="0" w:beforeAutospacing="0" w:after="0" w:afterAutospacing="0" w:line="24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1.4. пункт 2.7.  </w:t>
      </w:r>
      <w:proofErr w:type="gramStart"/>
      <w:r>
        <w:rPr>
          <w:color w:val="000000"/>
          <w:sz w:val="24"/>
          <w:szCs w:val="24"/>
        </w:rPr>
        <w:t>статьи  2</w:t>
      </w:r>
      <w:proofErr w:type="gramEnd"/>
      <w:r>
        <w:rPr>
          <w:color w:val="000000"/>
          <w:sz w:val="24"/>
          <w:szCs w:val="24"/>
        </w:rPr>
        <w:t xml:space="preserve">  признать утратившим силу;</w:t>
      </w:r>
    </w:p>
    <w:p w14:paraId="1A7DE88B" w14:textId="77777777" w:rsidR="000646BA" w:rsidRDefault="000646BA" w:rsidP="000646BA">
      <w:pPr>
        <w:pStyle w:val="consplusnormal"/>
        <w:spacing w:before="0" w:beforeAutospacing="0" w:after="0" w:afterAutospacing="0" w:line="24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        1.7.  статьи   4 и 5   </w:t>
      </w:r>
      <w:proofErr w:type="gramStart"/>
      <w:r>
        <w:rPr>
          <w:color w:val="000000"/>
          <w:sz w:val="24"/>
          <w:szCs w:val="24"/>
        </w:rPr>
        <w:t>признать  утратившими</w:t>
      </w:r>
      <w:proofErr w:type="gramEnd"/>
      <w:r>
        <w:rPr>
          <w:color w:val="000000"/>
          <w:sz w:val="24"/>
          <w:szCs w:val="24"/>
        </w:rPr>
        <w:t xml:space="preserve"> силу;</w:t>
      </w:r>
    </w:p>
    <w:p w14:paraId="6B4ED344" w14:textId="77777777" w:rsidR="000646BA" w:rsidRDefault="000646BA" w:rsidP="000646B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 Контроль над исполнением </w:t>
      </w:r>
      <w:proofErr w:type="gramStart"/>
      <w:r>
        <w:rPr>
          <w:rFonts w:ascii="Times New Roman" w:hAnsi="Times New Roman"/>
          <w:sz w:val="24"/>
          <w:szCs w:val="24"/>
        </w:rPr>
        <w:t>настоящего  постановления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  оставляю за собой.</w:t>
      </w:r>
    </w:p>
    <w:p w14:paraId="4A0BCF70" w14:textId="77777777" w:rsidR="000646BA" w:rsidRDefault="000646BA" w:rsidP="000646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3.Настоящее постановление вступает в силу со дня, следующего за днем его официального опубликования в периодическом печатном средстве массовой информации для опубликования муниципальных правовых актов органов и должностных лиц местного самоуправления сельсовета «Вестник Партизанского сельсовета» и подлежит размещению на официальном сайте администрации Партизанского сельсовета </w:t>
      </w:r>
      <w:r w:rsidRPr="007228A8">
        <w:rPr>
          <w:rFonts w:ascii="Times New Roman" w:hAnsi="Times New Roman"/>
          <w:szCs w:val="28"/>
        </w:rPr>
        <w:t>https://partizanskiy-selsovet24.gosuslugi.ru</w:t>
      </w:r>
      <w:r>
        <w:rPr>
          <w:rFonts w:ascii="Times New Roman" w:hAnsi="Times New Roman"/>
          <w:szCs w:val="28"/>
        </w:rPr>
        <w:t>.</w:t>
      </w:r>
    </w:p>
    <w:p w14:paraId="4221DFB8" w14:textId="77777777" w:rsidR="000646BA" w:rsidRDefault="000646BA" w:rsidP="000646BA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14:paraId="28905C21" w14:textId="77777777" w:rsidR="000646BA" w:rsidRDefault="000646BA" w:rsidP="000646B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452B2000" w14:textId="77777777" w:rsidR="000646BA" w:rsidRDefault="000646BA" w:rsidP="000646B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22777AD1" w14:textId="77777777" w:rsidR="000646BA" w:rsidRDefault="000646BA" w:rsidP="000646B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сельсовета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proofErr w:type="spellStart"/>
      <w:r>
        <w:rPr>
          <w:rFonts w:ascii="Times New Roman" w:hAnsi="Times New Roman"/>
          <w:sz w:val="24"/>
          <w:szCs w:val="24"/>
        </w:rPr>
        <w:t>В.Е.Френдак</w:t>
      </w:r>
      <w:proofErr w:type="spellEnd"/>
    </w:p>
    <w:p w14:paraId="5CAF5D18" w14:textId="77777777" w:rsidR="000646BA" w:rsidRDefault="000646BA" w:rsidP="000646B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E935243" w14:textId="77777777" w:rsidR="000646BA" w:rsidRDefault="000646BA" w:rsidP="000646BA"/>
    <w:p w14:paraId="04C7A770" w14:textId="77777777" w:rsidR="000646BA" w:rsidRDefault="000646BA" w:rsidP="000646BA"/>
    <w:p w14:paraId="5C10B390" w14:textId="77777777" w:rsidR="00B00FED" w:rsidRDefault="00B00FED"/>
    <w:sectPr w:rsidR="00B00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C6B"/>
    <w:rsid w:val="000646BA"/>
    <w:rsid w:val="00B00FED"/>
    <w:rsid w:val="00C5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55122B-F0DA-4D3E-9226-3197FC077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6BA"/>
    <w:pPr>
      <w:spacing w:after="200" w:line="276" w:lineRule="auto"/>
    </w:pPr>
    <w:rPr>
      <w:rFonts w:ascii="Calibri" w:eastAsia="Times New Roman" w:hAnsi="Calibri" w:cs="Times New Roman"/>
    </w:rPr>
  </w:style>
  <w:style w:type="paragraph" w:styleId="4">
    <w:name w:val="heading 4"/>
    <w:basedOn w:val="a"/>
    <w:next w:val="a"/>
    <w:link w:val="40"/>
    <w:qFormat/>
    <w:rsid w:val="000646BA"/>
    <w:pPr>
      <w:keepNext/>
      <w:spacing w:before="240" w:after="60" w:line="240" w:lineRule="auto"/>
      <w:jc w:val="both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646B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3">
    <w:name w:val="Обычный (Интернет) Знак"/>
    <w:aliases w:val="_а_Е’__ (дќа) И’ц_1 Знак,_а_Е’__ (дќа) И’ц_ И’ц_ Знак,___С¬__ (_x_) ÷¬__1 Знак,___С¬__ (_x_) ÷¬__ ÷¬__ Знак"/>
    <w:link w:val="a4"/>
    <w:locked/>
    <w:rsid w:val="000646BA"/>
    <w:rPr>
      <w:rFonts w:ascii="Calibri" w:hAnsi="Calibri"/>
      <w:sz w:val="28"/>
      <w:lang w:eastAsia="ru-RU"/>
    </w:rPr>
  </w:style>
  <w:style w:type="paragraph" w:styleId="a4">
    <w:name w:val="Normal (Web)"/>
    <w:aliases w:val="_а_Е’__ (дќа) И’ц_1,_а_Е’__ (дќа) И’ц_ И’ц_,___С¬__ (_x_) ÷¬__1,___С¬__ (_x_) ÷¬__ ÷¬__"/>
    <w:basedOn w:val="a"/>
    <w:link w:val="a3"/>
    <w:rsid w:val="000646BA"/>
    <w:pPr>
      <w:spacing w:after="0" w:line="240" w:lineRule="auto"/>
      <w:jc w:val="center"/>
    </w:pPr>
    <w:rPr>
      <w:rFonts w:eastAsiaTheme="minorHAnsi" w:cstheme="minorBidi"/>
      <w:sz w:val="28"/>
      <w:lang w:eastAsia="ru-RU"/>
    </w:rPr>
  </w:style>
  <w:style w:type="paragraph" w:customStyle="1" w:styleId="consplusnormal">
    <w:name w:val="consplusnormal"/>
    <w:basedOn w:val="a"/>
    <w:rsid w:val="000646BA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2884</Characters>
  <Application>Microsoft Office Word</Application>
  <DocSecurity>0</DocSecurity>
  <Lines>24</Lines>
  <Paragraphs>6</Paragraphs>
  <ScaleCrop>false</ScaleCrop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dcterms:created xsi:type="dcterms:W3CDTF">2025-06-23T07:39:00Z</dcterms:created>
  <dcterms:modified xsi:type="dcterms:W3CDTF">2025-06-23T07:39:00Z</dcterms:modified>
</cp:coreProperties>
</file>