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22" w:rsidRDefault="00D94FD5" w:rsidP="004C7E22">
      <w:pPr>
        <w:pStyle w:val="2"/>
      </w:pPr>
      <w:r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7.5pt;width:36pt;height:45pt;z-index:251659264;mso-wrap-edited:f" wrapcoords="-180 0 -180 21450 21600 21450 21600 0 -180 0">
            <v:imagedata r:id="rId7" o:title=""/>
          </v:shape>
        </w:pict>
      </w:r>
      <w:r w:rsidR="004C7E22">
        <w:t xml:space="preserve">                                                                  </w:t>
      </w:r>
    </w:p>
    <w:p w:rsidR="004C7E22" w:rsidRPr="00564EAC" w:rsidRDefault="004C7E22" w:rsidP="004C7E22"/>
    <w:p w:rsidR="004C7E22" w:rsidRDefault="004C7E22" w:rsidP="004C7E22">
      <w:pPr>
        <w:pStyle w:val="2"/>
        <w:jc w:val="both"/>
      </w:pPr>
      <w:r>
        <w:t xml:space="preserve">                                         </w:t>
      </w:r>
    </w:p>
    <w:p w:rsidR="001D42A7" w:rsidRDefault="001D42A7" w:rsidP="001D42A7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1D42A7" w:rsidRDefault="001D42A7" w:rsidP="001D42A7">
      <w:pPr>
        <w:jc w:val="center"/>
        <w:rPr>
          <w:b/>
          <w:szCs w:val="28"/>
        </w:rPr>
      </w:pPr>
      <w:r>
        <w:rPr>
          <w:b/>
          <w:szCs w:val="28"/>
        </w:rPr>
        <w:t>Главы Партизанского сельсовета</w:t>
      </w:r>
    </w:p>
    <w:p w:rsidR="001D42A7" w:rsidRDefault="001D42A7" w:rsidP="001D42A7">
      <w:pPr>
        <w:jc w:val="center"/>
        <w:rPr>
          <w:b/>
          <w:szCs w:val="28"/>
        </w:rPr>
      </w:pPr>
      <w:r>
        <w:rPr>
          <w:b/>
          <w:szCs w:val="28"/>
        </w:rPr>
        <w:t>Партизанского района</w:t>
      </w:r>
    </w:p>
    <w:p w:rsidR="001D42A7" w:rsidRPr="008F0F18" w:rsidRDefault="001D42A7" w:rsidP="001D42A7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1D42A7" w:rsidRDefault="001D42A7" w:rsidP="001D42A7">
      <w:pPr>
        <w:jc w:val="center"/>
      </w:pPr>
    </w:p>
    <w:p w:rsidR="001D42A7" w:rsidRDefault="001D42A7" w:rsidP="001D42A7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szCs w:val="28"/>
        </w:rPr>
      </w:pPr>
      <w:r>
        <w:rPr>
          <w:szCs w:val="28"/>
        </w:rPr>
        <w:t>с. Партизанское</w:t>
      </w:r>
    </w:p>
    <w:p w:rsidR="001D42A7" w:rsidRDefault="001D42A7" w:rsidP="001D42A7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D42A7" w:rsidRDefault="001D42A7" w:rsidP="001D42A7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jc w:val="center"/>
        <w:rPr>
          <w:szCs w:val="28"/>
        </w:rPr>
      </w:pPr>
    </w:p>
    <w:p w:rsidR="001D42A7" w:rsidRDefault="001D42A7" w:rsidP="001D42A7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jc w:val="center"/>
        <w:rPr>
          <w:szCs w:val="28"/>
        </w:rPr>
      </w:pPr>
    </w:p>
    <w:p w:rsidR="001D42A7" w:rsidRPr="00821CD2" w:rsidRDefault="001D42A7" w:rsidP="001D42A7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jc w:val="center"/>
        <w:rPr>
          <w:szCs w:val="28"/>
        </w:rPr>
      </w:pPr>
    </w:p>
    <w:p w:rsidR="001D42A7" w:rsidRPr="00A906A5" w:rsidRDefault="001D42A7" w:rsidP="001D42A7">
      <w:pPr>
        <w:pStyle w:val="Style2"/>
        <w:widowControl/>
        <w:tabs>
          <w:tab w:val="left" w:pos="408"/>
        </w:tabs>
        <w:spacing w:line="322" w:lineRule="exact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06.12.2024 г.                                                                                    № 42</w:t>
      </w:r>
      <w:r w:rsidRPr="007D1D02">
        <w:rPr>
          <w:rStyle w:val="FontStyle14"/>
          <w:sz w:val="28"/>
          <w:szCs w:val="28"/>
        </w:rPr>
        <w:t>-п</w:t>
      </w:r>
    </w:p>
    <w:p w:rsidR="001D42A7" w:rsidRPr="008F0F18" w:rsidRDefault="001D42A7" w:rsidP="001D42A7">
      <w:pPr>
        <w:jc w:val="both"/>
        <w:rPr>
          <w:szCs w:val="28"/>
        </w:rPr>
      </w:pPr>
    </w:p>
    <w:p w:rsidR="001D42A7" w:rsidRPr="008600DB" w:rsidRDefault="001D42A7" w:rsidP="001D42A7">
      <w:pPr>
        <w:jc w:val="center"/>
        <w:outlineLvl w:val="0"/>
        <w:rPr>
          <w:b/>
          <w:szCs w:val="28"/>
        </w:rPr>
      </w:pPr>
      <w:r w:rsidRPr="008600DB">
        <w:rPr>
          <w:b/>
          <w:szCs w:val="28"/>
        </w:rPr>
        <w:t>Об утверждении Программы профилактики рисков причинения вреда (ущерба) охраняемым законом ценностя</w:t>
      </w:r>
      <w:r>
        <w:rPr>
          <w:b/>
          <w:szCs w:val="28"/>
        </w:rPr>
        <w:t>м на 2025</w:t>
      </w:r>
      <w:r w:rsidRPr="008600DB">
        <w:rPr>
          <w:b/>
          <w:szCs w:val="28"/>
        </w:rPr>
        <w:t xml:space="preserve"> год в сфере муниципального </w:t>
      </w:r>
      <w:r>
        <w:rPr>
          <w:b/>
          <w:szCs w:val="28"/>
        </w:rPr>
        <w:t>жилищного</w:t>
      </w:r>
      <w:r w:rsidRPr="008600DB">
        <w:rPr>
          <w:b/>
          <w:szCs w:val="28"/>
        </w:rPr>
        <w:t xml:space="preserve"> </w:t>
      </w:r>
      <w:proofErr w:type="gramStart"/>
      <w:r w:rsidRPr="008600DB">
        <w:rPr>
          <w:b/>
          <w:szCs w:val="28"/>
        </w:rPr>
        <w:t xml:space="preserve">контроля </w:t>
      </w:r>
      <w:r>
        <w:rPr>
          <w:b/>
          <w:szCs w:val="28"/>
        </w:rPr>
        <w:t xml:space="preserve"> на</w:t>
      </w:r>
      <w:proofErr w:type="gramEnd"/>
      <w:r>
        <w:rPr>
          <w:b/>
          <w:szCs w:val="28"/>
        </w:rPr>
        <w:t xml:space="preserve"> территории </w:t>
      </w:r>
      <w:r w:rsidRPr="008600DB">
        <w:rPr>
          <w:b/>
          <w:szCs w:val="28"/>
        </w:rPr>
        <w:t xml:space="preserve"> </w:t>
      </w:r>
      <w:r>
        <w:rPr>
          <w:b/>
          <w:szCs w:val="28"/>
        </w:rPr>
        <w:t xml:space="preserve">Партизанского сельсовета </w:t>
      </w:r>
      <w:r w:rsidRPr="008600DB">
        <w:rPr>
          <w:b/>
          <w:szCs w:val="28"/>
        </w:rPr>
        <w:t xml:space="preserve"> </w:t>
      </w:r>
    </w:p>
    <w:p w:rsidR="001D42A7" w:rsidRPr="008600DB" w:rsidRDefault="001D42A7" w:rsidP="001D42A7">
      <w:pPr>
        <w:ind w:firstLine="567"/>
        <w:jc w:val="center"/>
        <w:rPr>
          <w:b/>
          <w:szCs w:val="28"/>
        </w:rPr>
      </w:pPr>
    </w:p>
    <w:p w:rsidR="001D42A7" w:rsidRPr="001602EA" w:rsidRDefault="001D42A7" w:rsidP="001D42A7">
      <w:pPr>
        <w:tabs>
          <w:tab w:val="left" w:pos="284"/>
        </w:tabs>
        <w:ind w:right="-1" w:firstLine="567"/>
        <w:jc w:val="both"/>
        <w:rPr>
          <w:sz w:val="24"/>
        </w:rPr>
      </w:pPr>
      <w:r w:rsidRPr="001602EA">
        <w:rPr>
          <w:sz w:val="24"/>
        </w:rPr>
        <w:t xml:space="preserve">Руководствуясь </w:t>
      </w:r>
      <w:r w:rsidRPr="001602EA">
        <w:rPr>
          <w:rStyle w:val="af5"/>
          <w:i w:val="0"/>
          <w:iCs w:val="0"/>
          <w:sz w:val="24"/>
          <w:shd w:val="clear" w:color="auto" w:fill="FFFFFF"/>
        </w:rPr>
        <w:t>Постановлением</w:t>
      </w:r>
      <w:r w:rsidRPr="001602EA">
        <w:rPr>
          <w:sz w:val="24"/>
          <w:shd w:val="clear" w:color="auto" w:fill="FFFFFF"/>
        </w:rPr>
        <w:t> </w:t>
      </w:r>
      <w:r w:rsidRPr="001602EA">
        <w:rPr>
          <w:rStyle w:val="af5"/>
          <w:i w:val="0"/>
          <w:iCs w:val="0"/>
          <w:sz w:val="24"/>
          <w:shd w:val="clear" w:color="auto" w:fill="FFFFFF"/>
        </w:rPr>
        <w:t>Правительства</w:t>
      </w:r>
      <w:r w:rsidRPr="001602EA">
        <w:rPr>
          <w:sz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1602EA">
          <w:rPr>
            <w:sz w:val="24"/>
            <w:shd w:val="clear" w:color="auto" w:fill="FFFFFF"/>
          </w:rPr>
          <w:t>2021 г</w:t>
        </w:r>
      </w:smartTag>
      <w:r w:rsidRPr="001602EA">
        <w:rPr>
          <w:sz w:val="24"/>
          <w:shd w:val="clear" w:color="auto" w:fill="FFFFFF"/>
        </w:rPr>
        <w:t>. N </w:t>
      </w:r>
      <w:r w:rsidRPr="001602EA">
        <w:rPr>
          <w:rStyle w:val="af5"/>
          <w:i w:val="0"/>
          <w:iCs w:val="0"/>
          <w:sz w:val="24"/>
          <w:shd w:val="clear" w:color="auto" w:fill="FFFFFF"/>
        </w:rPr>
        <w:t>990</w:t>
      </w:r>
      <w:r w:rsidRPr="001602EA">
        <w:rPr>
          <w:sz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602EA">
        <w:rPr>
          <w:sz w:val="24"/>
        </w:rPr>
        <w:t>, администрация Партизанского сельсовета ПОСТАНОВЛЯЕТ:</w:t>
      </w:r>
    </w:p>
    <w:p w:rsidR="001D42A7" w:rsidRPr="001602EA" w:rsidRDefault="001D42A7" w:rsidP="001D42A7">
      <w:pPr>
        <w:ind w:firstLine="567"/>
        <w:jc w:val="both"/>
        <w:outlineLvl w:val="0"/>
        <w:rPr>
          <w:sz w:val="24"/>
        </w:rPr>
      </w:pPr>
      <w:r w:rsidRPr="001602EA">
        <w:rPr>
          <w:sz w:val="24"/>
        </w:rP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на территории Партизанского сельсовета.</w:t>
      </w:r>
    </w:p>
    <w:p w:rsidR="001D42A7" w:rsidRPr="001602EA" w:rsidRDefault="001D42A7" w:rsidP="001D42A7">
      <w:pPr>
        <w:rPr>
          <w:sz w:val="24"/>
        </w:rPr>
      </w:pPr>
      <w:r w:rsidRPr="001602EA">
        <w:rPr>
          <w:sz w:val="24"/>
        </w:rPr>
        <w:t>2.</w:t>
      </w:r>
      <w:r w:rsidRPr="001602EA">
        <w:rPr>
          <w:color w:val="FF0000"/>
          <w:sz w:val="24"/>
        </w:rPr>
        <w:t xml:space="preserve"> </w:t>
      </w:r>
      <w:r w:rsidRPr="001602EA">
        <w:rPr>
          <w:sz w:val="24"/>
        </w:rPr>
        <w:t xml:space="preserve">Опубликовать настоящее постановление в периодическом печатном издании «Вестник Партизанского сельсовета» и на официальном сайте администрации Партизанского сельсовета   </w:t>
      </w:r>
      <w:hyperlink r:id="rId8" w:history="1">
        <w:r w:rsidRPr="001602EA">
          <w:rPr>
            <w:rStyle w:val="afc"/>
            <w:sz w:val="24"/>
          </w:rPr>
          <w:t>https://partizanskiy-selsovet24.gosuslugi.ru/</w:t>
        </w:r>
      </w:hyperlink>
    </w:p>
    <w:p w:rsidR="001D42A7" w:rsidRPr="001602EA" w:rsidRDefault="001D42A7" w:rsidP="001D42A7">
      <w:pPr>
        <w:ind w:firstLine="567"/>
        <w:jc w:val="both"/>
        <w:rPr>
          <w:sz w:val="24"/>
        </w:rPr>
      </w:pPr>
    </w:p>
    <w:p w:rsidR="001D42A7" w:rsidRPr="008F0F18" w:rsidRDefault="001D42A7" w:rsidP="001D42A7">
      <w:pPr>
        <w:numPr>
          <w:ilvl w:val="0"/>
          <w:numId w:val="20"/>
        </w:numPr>
        <w:ind w:left="0" w:firstLine="567"/>
        <w:jc w:val="both"/>
        <w:rPr>
          <w:szCs w:val="28"/>
        </w:rPr>
      </w:pPr>
      <w:r w:rsidRPr="008F0F18">
        <w:rPr>
          <w:szCs w:val="28"/>
        </w:rPr>
        <w:t xml:space="preserve">Контроль за исполнением настоящего постановления оставляю за собой. </w:t>
      </w:r>
    </w:p>
    <w:p w:rsidR="001D42A7" w:rsidRPr="008F0F18" w:rsidRDefault="001D42A7" w:rsidP="001D42A7">
      <w:pPr>
        <w:ind w:firstLine="567"/>
        <w:jc w:val="both"/>
        <w:rPr>
          <w:szCs w:val="28"/>
        </w:rPr>
      </w:pPr>
      <w:r w:rsidRPr="008F0F18">
        <w:rPr>
          <w:szCs w:val="28"/>
        </w:rPr>
        <w:t xml:space="preserve">       </w:t>
      </w:r>
    </w:p>
    <w:p w:rsidR="001D42A7" w:rsidRPr="008F0F18" w:rsidRDefault="001D42A7" w:rsidP="001D42A7">
      <w:pPr>
        <w:jc w:val="both"/>
        <w:rPr>
          <w:szCs w:val="28"/>
        </w:rPr>
      </w:pPr>
      <w:proofErr w:type="spellStart"/>
      <w:r>
        <w:rPr>
          <w:szCs w:val="28"/>
        </w:rPr>
        <w:t>И.о.</w:t>
      </w:r>
      <w:r w:rsidRPr="008F0F18">
        <w:rPr>
          <w:szCs w:val="28"/>
        </w:rPr>
        <w:t>Глав</w:t>
      </w:r>
      <w:r>
        <w:rPr>
          <w:szCs w:val="28"/>
        </w:rPr>
        <w:t>ы</w:t>
      </w:r>
      <w:proofErr w:type="spellEnd"/>
      <w:r w:rsidRPr="008F0F18">
        <w:rPr>
          <w:szCs w:val="28"/>
        </w:rPr>
        <w:t xml:space="preserve"> </w:t>
      </w:r>
      <w:r>
        <w:rPr>
          <w:szCs w:val="28"/>
        </w:rPr>
        <w:t>Партизанского</w:t>
      </w:r>
      <w:r w:rsidRPr="008F0F18">
        <w:rPr>
          <w:szCs w:val="28"/>
        </w:rPr>
        <w:t xml:space="preserve"> сельсовета </w:t>
      </w:r>
      <w:r>
        <w:rPr>
          <w:szCs w:val="28"/>
        </w:rPr>
        <w:t xml:space="preserve">                                              </w:t>
      </w:r>
      <w:proofErr w:type="spellStart"/>
      <w:r>
        <w:rPr>
          <w:szCs w:val="28"/>
        </w:rPr>
        <w:t>Е.А.Высоких</w:t>
      </w:r>
      <w:proofErr w:type="spellEnd"/>
    </w:p>
    <w:p w:rsidR="00B95F41" w:rsidRDefault="00B95F41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p w:rsidR="001D42A7" w:rsidRDefault="001D42A7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p w:rsidR="001D42A7" w:rsidRDefault="001D42A7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p w:rsidR="001D42A7" w:rsidRDefault="001D42A7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p w:rsidR="001D42A7" w:rsidRDefault="001D42A7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p w:rsidR="001D42A7" w:rsidRDefault="001D42A7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p w:rsidR="00B95F41" w:rsidRPr="003E1878" w:rsidRDefault="00B95F41" w:rsidP="00B95F41">
      <w:pPr>
        <w:pStyle w:val="ad"/>
        <w:spacing w:before="0" w:beforeAutospacing="0" w:after="0" w:afterAutospacing="0" w:line="0" w:lineRule="atLeast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3E1878">
        <w:rPr>
          <w:color w:val="000000"/>
          <w:sz w:val="22"/>
          <w:szCs w:val="22"/>
        </w:rPr>
        <w:lastRenderedPageBreak/>
        <w:t xml:space="preserve">Приложение </w:t>
      </w:r>
    </w:p>
    <w:p w:rsidR="00B95F41" w:rsidRPr="003E1878" w:rsidRDefault="00B95F41" w:rsidP="00B95F41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E1878">
        <w:rPr>
          <w:color w:val="000000"/>
          <w:sz w:val="22"/>
          <w:szCs w:val="22"/>
        </w:rPr>
        <w:t xml:space="preserve">к постановлению                                                                                  </w:t>
      </w:r>
    </w:p>
    <w:p w:rsidR="00B95F41" w:rsidRPr="003E1878" w:rsidRDefault="00B95F41" w:rsidP="00B95F41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E1878">
        <w:rPr>
          <w:color w:val="000000"/>
          <w:sz w:val="22"/>
          <w:szCs w:val="22"/>
        </w:rPr>
        <w:t xml:space="preserve">главы Партизанского сельсовета </w:t>
      </w:r>
    </w:p>
    <w:p w:rsidR="00B95F41" w:rsidRPr="003E1878" w:rsidRDefault="00B95F41" w:rsidP="00B95F41">
      <w:pPr>
        <w:pStyle w:val="ad"/>
        <w:spacing w:before="0" w:beforeAutospacing="0" w:after="0" w:afterAutospacing="0" w:line="0" w:lineRule="atLeast"/>
        <w:jc w:val="right"/>
        <w:rPr>
          <w:color w:val="000000"/>
          <w:sz w:val="22"/>
          <w:szCs w:val="22"/>
        </w:rPr>
      </w:pPr>
      <w:r w:rsidRPr="003E1878">
        <w:rPr>
          <w:color w:val="000000"/>
          <w:sz w:val="22"/>
          <w:szCs w:val="22"/>
        </w:rPr>
        <w:t xml:space="preserve">                                                                                     от 31.10.2024 № 33-п </w:t>
      </w:r>
    </w:p>
    <w:p w:rsidR="00B95F41" w:rsidRPr="003E1878" w:rsidRDefault="00B95F41" w:rsidP="00B95F41">
      <w:pPr>
        <w:jc w:val="center"/>
        <w:outlineLvl w:val="0"/>
        <w:rPr>
          <w:b/>
          <w:sz w:val="22"/>
          <w:szCs w:val="22"/>
        </w:rPr>
      </w:pPr>
    </w:p>
    <w:p w:rsidR="00B95F41" w:rsidRDefault="00B95F41" w:rsidP="00B95F41">
      <w:pPr>
        <w:jc w:val="center"/>
        <w:outlineLvl w:val="0"/>
        <w:rPr>
          <w:b/>
          <w:szCs w:val="28"/>
        </w:rPr>
      </w:pPr>
    </w:p>
    <w:p w:rsidR="00B95F41" w:rsidRPr="0061667C" w:rsidRDefault="00B95F41" w:rsidP="00B95F41">
      <w:pPr>
        <w:jc w:val="center"/>
        <w:outlineLvl w:val="0"/>
        <w:rPr>
          <w:b/>
          <w:szCs w:val="28"/>
        </w:rPr>
      </w:pPr>
      <w:r w:rsidRPr="008F0F18">
        <w:rPr>
          <w:b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Cs w:val="28"/>
        </w:rPr>
        <w:t>5</w:t>
      </w:r>
      <w:r w:rsidRPr="008F0F18">
        <w:rPr>
          <w:b/>
          <w:szCs w:val="28"/>
        </w:rPr>
        <w:t xml:space="preserve"> год </w:t>
      </w:r>
      <w:r w:rsidRPr="008600DB">
        <w:rPr>
          <w:b/>
          <w:szCs w:val="28"/>
        </w:rPr>
        <w:t xml:space="preserve">в сфере муниципального </w:t>
      </w:r>
      <w:r>
        <w:rPr>
          <w:b/>
          <w:szCs w:val="28"/>
        </w:rPr>
        <w:t>жилищного</w:t>
      </w:r>
      <w:r w:rsidRPr="008600DB">
        <w:rPr>
          <w:b/>
          <w:szCs w:val="28"/>
        </w:rPr>
        <w:t xml:space="preserve"> контроля </w:t>
      </w:r>
      <w:r>
        <w:rPr>
          <w:b/>
          <w:szCs w:val="28"/>
        </w:rPr>
        <w:t xml:space="preserve">на территории Партизанского сельсовета </w:t>
      </w:r>
    </w:p>
    <w:p w:rsidR="00B95F41" w:rsidRPr="0061667C" w:rsidRDefault="00B95F41" w:rsidP="00B95F41">
      <w:pPr>
        <w:jc w:val="center"/>
        <w:outlineLvl w:val="0"/>
        <w:rPr>
          <w:b/>
          <w:szCs w:val="28"/>
        </w:rPr>
      </w:pPr>
    </w:p>
    <w:p w:rsidR="00B95F41" w:rsidRPr="0061667C" w:rsidRDefault="00B95F41" w:rsidP="00B95F41">
      <w:pPr>
        <w:ind w:firstLine="567"/>
        <w:jc w:val="both"/>
        <w:outlineLvl w:val="0"/>
        <w:rPr>
          <w:szCs w:val="28"/>
        </w:rPr>
      </w:pPr>
      <w:r w:rsidRPr="0061667C">
        <w:rPr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Cs w:val="28"/>
        </w:rPr>
        <w:t>5</w:t>
      </w:r>
      <w:r w:rsidRPr="0061667C">
        <w:rPr>
          <w:szCs w:val="28"/>
        </w:rPr>
        <w:t xml:space="preserve"> год в сфере муниципального жилищного  контроля  на территории </w:t>
      </w:r>
      <w:r>
        <w:rPr>
          <w:szCs w:val="28"/>
        </w:rPr>
        <w:t xml:space="preserve">Партизанского сельсовета </w:t>
      </w:r>
      <w:r w:rsidRPr="0061667C">
        <w:rPr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szCs w:val="28"/>
        </w:rPr>
        <w:t xml:space="preserve">Настоящая Программа разработана и подлежит исполнению </w:t>
      </w:r>
      <w:r>
        <w:rPr>
          <w:szCs w:val="28"/>
        </w:rPr>
        <w:t xml:space="preserve">администрацией Партизанского сельсовета </w:t>
      </w:r>
      <w:r w:rsidRPr="0061667C">
        <w:rPr>
          <w:szCs w:val="28"/>
        </w:rPr>
        <w:t>(далее по тексту – администрация).</w:t>
      </w:r>
    </w:p>
    <w:p w:rsidR="00B95F41" w:rsidRPr="0061667C" w:rsidRDefault="00B95F41" w:rsidP="00B95F41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B95F41" w:rsidRPr="0061667C" w:rsidRDefault="00B95F41" w:rsidP="00B95F41">
      <w:pPr>
        <w:jc w:val="center"/>
        <w:rPr>
          <w:b/>
          <w:szCs w:val="28"/>
        </w:rPr>
      </w:pPr>
      <w:r w:rsidRPr="0061667C"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95F41" w:rsidRPr="0061667C" w:rsidRDefault="00B95F41" w:rsidP="00B95F41">
      <w:pPr>
        <w:ind w:left="567"/>
        <w:jc w:val="center"/>
        <w:rPr>
          <w:szCs w:val="28"/>
        </w:rPr>
      </w:pP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1.1. Вид муниципального контроля: муниципальный жилищный контроль.</w:t>
      </w:r>
    </w:p>
    <w:p w:rsidR="00B95F41" w:rsidRPr="0061667C" w:rsidRDefault="00B95F41" w:rsidP="00B9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7C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B95F41" w:rsidRPr="0061667C" w:rsidRDefault="00B95F41" w:rsidP="00B95F41">
      <w:pPr>
        <w:pStyle w:val="af8"/>
        <w:tabs>
          <w:tab w:val="left" w:pos="1134"/>
        </w:tabs>
        <w:ind w:left="0" w:firstLine="709"/>
        <w:jc w:val="both"/>
        <w:rPr>
          <w:szCs w:val="28"/>
        </w:rPr>
      </w:pPr>
      <w:r w:rsidRPr="0061667C">
        <w:rPr>
          <w:szCs w:val="28"/>
        </w:rPr>
        <w:t xml:space="preserve"> соблюдение гражданами и </w:t>
      </w:r>
      <w:proofErr w:type="gramStart"/>
      <w:r w:rsidRPr="0061667C">
        <w:rPr>
          <w:szCs w:val="28"/>
        </w:rPr>
        <w:t>организациями  (</w:t>
      </w:r>
      <w:proofErr w:type="gramEnd"/>
      <w:r w:rsidRPr="0061667C">
        <w:rPr>
          <w:szCs w:val="28"/>
        </w:rPr>
        <w:t>далее – контролируемые лица)</w:t>
      </w:r>
      <w:r>
        <w:rPr>
          <w:szCs w:val="28"/>
        </w:rPr>
        <w:t xml:space="preserve"> </w:t>
      </w:r>
      <w:r w:rsidRPr="0061667C">
        <w:rPr>
          <w:szCs w:val="28"/>
        </w:rPr>
        <w:t xml:space="preserve">обязательных требований установленных жилищным законодательством, </w:t>
      </w:r>
      <w:r w:rsidRPr="0061667C">
        <w:rPr>
          <w:bCs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95F41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proofErr w:type="gramStart"/>
      <w:r>
        <w:rPr>
          <w:bCs/>
          <w:szCs w:val="28"/>
        </w:rPr>
        <w:t>требований  к</w:t>
      </w:r>
      <w:proofErr w:type="gramEnd"/>
      <w:r>
        <w:rPr>
          <w:bCs/>
          <w:szCs w:val="28"/>
        </w:rPr>
        <w:t>: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1667C">
        <w:rPr>
          <w:bCs/>
          <w:szCs w:val="28"/>
        </w:rPr>
        <w:t>использованию и сохранности жилищного фонда;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1667C">
        <w:rPr>
          <w:bCs/>
          <w:szCs w:val="28"/>
        </w:rPr>
        <w:t>жилым помещениям, их использованию и содержанию;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1667C">
        <w:rPr>
          <w:bCs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1667C">
        <w:rPr>
          <w:bCs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формированию фондов капитального ремонта;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 xml:space="preserve">порядку размещения </w:t>
      </w:r>
      <w:proofErr w:type="spellStart"/>
      <w:r w:rsidRPr="0061667C">
        <w:rPr>
          <w:bCs/>
          <w:szCs w:val="28"/>
        </w:rPr>
        <w:t>ресурсоснабжающими</w:t>
      </w:r>
      <w:proofErr w:type="spellEnd"/>
      <w:r w:rsidRPr="0061667C">
        <w:rPr>
          <w:bCs/>
          <w:szCs w:val="28"/>
        </w:rPr>
        <w:t xml:space="preserve"> организациями, лицами, осуществляющими деятельность по управлению многок</w:t>
      </w:r>
      <w:r>
        <w:rPr>
          <w:bCs/>
          <w:szCs w:val="28"/>
        </w:rPr>
        <w:t xml:space="preserve">вартирными домами информации в </w:t>
      </w:r>
      <w:r w:rsidRPr="0061667C">
        <w:rPr>
          <w:bCs/>
          <w:szCs w:val="28"/>
        </w:rPr>
        <w:t xml:space="preserve">государственной </w:t>
      </w:r>
      <w:r w:rsidRPr="0061667C">
        <w:rPr>
          <w:szCs w:val="28"/>
        </w:rPr>
        <w:t>информационной системе жилищно-коммунального хозяйства (далее - система)</w:t>
      </w:r>
      <w:r w:rsidRPr="0061667C">
        <w:rPr>
          <w:bCs/>
          <w:szCs w:val="28"/>
        </w:rPr>
        <w:t>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обеспечению доступности для инвалидов помещений в многоквартирных домах;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предоставлению жилых помещений в наемных домах социального использования;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1667C">
        <w:rPr>
          <w:bCs/>
          <w:szCs w:val="28"/>
        </w:rPr>
        <w:t>3)  правил: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1667C">
        <w:rPr>
          <w:bCs/>
          <w:szCs w:val="28"/>
        </w:rPr>
        <w:t>содержания общего имущества в многоквартирном доме;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1667C">
        <w:rPr>
          <w:bCs/>
          <w:szCs w:val="28"/>
        </w:rPr>
        <w:t>изменения размера платы за содержание жилого помещения;</w:t>
      </w:r>
    </w:p>
    <w:p w:rsidR="00B95F41" w:rsidRPr="0061667C" w:rsidRDefault="00B95F41" w:rsidP="00B95F4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61667C">
        <w:rPr>
          <w:bCs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95F41" w:rsidRPr="0061667C" w:rsidRDefault="00B95F41" w:rsidP="00B95F4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1667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95F41" w:rsidRPr="0061667C" w:rsidRDefault="00B95F41" w:rsidP="00B9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41" w:rsidRPr="0061667C" w:rsidRDefault="00B95F41" w:rsidP="00B9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7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сельсовета </w:t>
      </w:r>
      <w:r w:rsidRPr="0061667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1667C">
        <w:rPr>
          <w:rFonts w:ascii="Times New Roman" w:hAnsi="Times New Roman" w:cs="Times New Roman"/>
          <w:sz w:val="28"/>
          <w:szCs w:val="28"/>
        </w:rPr>
        <w:t xml:space="preserve">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667C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67C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67C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сфере.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В рамках профилактики</w:t>
      </w:r>
      <w:r w:rsidRPr="0061667C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1667C">
        <w:rPr>
          <w:szCs w:val="28"/>
        </w:rPr>
        <w:t xml:space="preserve"> </w:t>
      </w:r>
      <w:proofErr w:type="gramStart"/>
      <w:r w:rsidRPr="0061667C">
        <w:rPr>
          <w:szCs w:val="28"/>
        </w:rPr>
        <w:t xml:space="preserve">администрацией 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2025</w:t>
      </w:r>
      <w:r w:rsidRPr="0061667C">
        <w:rPr>
          <w:szCs w:val="28"/>
        </w:rPr>
        <w:t xml:space="preserve"> году осуществляются следующие мероприятия:</w:t>
      </w:r>
    </w:p>
    <w:p w:rsidR="00B95F41" w:rsidRPr="0061667C" w:rsidRDefault="00B95F41" w:rsidP="00B95F41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61667C">
        <w:rPr>
          <w:szCs w:val="28"/>
        </w:rPr>
        <w:t xml:space="preserve">размещение на официальном сайте администрации </w:t>
      </w:r>
      <w:proofErr w:type="gramStart"/>
      <w:r>
        <w:rPr>
          <w:szCs w:val="28"/>
        </w:rPr>
        <w:t>района</w:t>
      </w:r>
      <w:r w:rsidRPr="0061667C">
        <w:rPr>
          <w:szCs w:val="28"/>
        </w:rPr>
        <w:t xml:space="preserve">  в</w:t>
      </w:r>
      <w:proofErr w:type="gramEnd"/>
      <w:r w:rsidRPr="0061667C">
        <w:rPr>
          <w:szCs w:val="28"/>
        </w:rPr>
        <w:t xml:space="preserve"> сети «Интернет»  перечней нормативных правовых актов или их отдельных частей, </w:t>
      </w:r>
      <w:r w:rsidRPr="0061667C">
        <w:rPr>
          <w:szCs w:val="28"/>
        </w:rPr>
        <w:lastRenderedPageBreak/>
        <w:t>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95F41" w:rsidRPr="0061667C" w:rsidRDefault="00B95F41" w:rsidP="00B95F41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61667C">
        <w:rPr>
          <w:szCs w:val="28"/>
        </w:rPr>
        <w:t>выдача предостережений о недопустимости нарушения обязательных требований в соответствии с</w:t>
      </w:r>
      <w:r>
        <w:rPr>
          <w:szCs w:val="28"/>
        </w:rPr>
        <w:t>о</w:t>
      </w:r>
      <w:r w:rsidRPr="0061667C">
        <w:rPr>
          <w:szCs w:val="28"/>
        </w:rPr>
        <w:t xml:space="preserve"> стать</w:t>
      </w:r>
      <w:r>
        <w:rPr>
          <w:szCs w:val="28"/>
        </w:rPr>
        <w:t>ей</w:t>
      </w:r>
      <w:r w:rsidRPr="0061667C">
        <w:rPr>
          <w:szCs w:val="28"/>
        </w:rPr>
        <w:t xml:space="preserve"> </w:t>
      </w:r>
      <w:r>
        <w:rPr>
          <w:szCs w:val="28"/>
        </w:rPr>
        <w:t>49 Федерального закона от 31</w:t>
      </w:r>
      <w:r w:rsidRPr="0061667C">
        <w:rPr>
          <w:szCs w:val="28"/>
        </w:rPr>
        <w:t xml:space="preserve"> </w:t>
      </w:r>
      <w:r>
        <w:rPr>
          <w:szCs w:val="28"/>
        </w:rPr>
        <w:t>июля 2020</w:t>
      </w:r>
      <w:r w:rsidRPr="0061667C">
        <w:rPr>
          <w:szCs w:val="28"/>
        </w:rPr>
        <w:t xml:space="preserve"> года № </w:t>
      </w:r>
      <w:r>
        <w:rPr>
          <w:szCs w:val="28"/>
        </w:rPr>
        <w:t>248</w:t>
      </w:r>
      <w:r w:rsidRPr="0061667C">
        <w:rPr>
          <w:szCs w:val="28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95F41" w:rsidRPr="0061667C" w:rsidRDefault="00B95F41" w:rsidP="00B95F41">
      <w:pPr>
        <w:tabs>
          <w:tab w:val="left" w:pos="851"/>
        </w:tabs>
        <w:ind w:firstLine="567"/>
        <w:jc w:val="both"/>
        <w:rPr>
          <w:szCs w:val="28"/>
        </w:rPr>
      </w:pPr>
      <w:r w:rsidRPr="0061667C">
        <w:rPr>
          <w:szCs w:val="28"/>
        </w:rPr>
        <w:t xml:space="preserve">За </w:t>
      </w:r>
      <w:r>
        <w:rPr>
          <w:szCs w:val="28"/>
        </w:rPr>
        <w:t>10</w:t>
      </w:r>
      <w:r w:rsidRPr="0061667C">
        <w:rPr>
          <w:szCs w:val="28"/>
        </w:rPr>
        <w:t xml:space="preserve"> </w:t>
      </w:r>
      <w:proofErr w:type="gramStart"/>
      <w:r w:rsidRPr="0061667C">
        <w:rPr>
          <w:szCs w:val="28"/>
        </w:rPr>
        <w:t>месяцев  202</w:t>
      </w:r>
      <w:r>
        <w:rPr>
          <w:szCs w:val="28"/>
        </w:rPr>
        <w:t>4</w:t>
      </w:r>
      <w:proofErr w:type="gramEnd"/>
      <w:r w:rsidRPr="0061667C">
        <w:rPr>
          <w:szCs w:val="28"/>
        </w:rPr>
        <w:t xml:space="preserve"> года администрацией</w:t>
      </w:r>
      <w:r>
        <w:rPr>
          <w:szCs w:val="28"/>
        </w:rPr>
        <w:t xml:space="preserve"> сельсовета</w:t>
      </w:r>
      <w:r w:rsidRPr="0061667C">
        <w:rPr>
          <w:szCs w:val="28"/>
        </w:rPr>
        <w:t xml:space="preserve"> выдано </w:t>
      </w:r>
      <w:r>
        <w:rPr>
          <w:szCs w:val="28"/>
        </w:rPr>
        <w:t>1</w:t>
      </w:r>
      <w:r w:rsidRPr="0061667C">
        <w:rPr>
          <w:szCs w:val="28"/>
        </w:rPr>
        <w:t xml:space="preserve"> предостережени</w:t>
      </w:r>
      <w:r>
        <w:rPr>
          <w:szCs w:val="28"/>
        </w:rPr>
        <w:t>е</w:t>
      </w:r>
      <w:r w:rsidRPr="0061667C">
        <w:rPr>
          <w:szCs w:val="28"/>
        </w:rPr>
        <w:t xml:space="preserve"> о недопустимости нарушения обязательных требований.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</w:p>
    <w:p w:rsidR="00B95F41" w:rsidRPr="0061667C" w:rsidRDefault="00B95F41" w:rsidP="00B95F41">
      <w:pPr>
        <w:jc w:val="center"/>
        <w:rPr>
          <w:b/>
          <w:szCs w:val="28"/>
        </w:rPr>
      </w:pPr>
      <w:r w:rsidRPr="0061667C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2.1. Целями профилактической работы являются: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5) снижение административной нагрузки на контролируемых лиц;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6) снижение размера ущерба, причиняемого охраняемым законом ценностям.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2.2. Задачами профилактической работы являются: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1) укрепление системы профилактики нарушений обязательных требований;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 xml:space="preserve">В положении о виде </w:t>
      </w:r>
      <w:proofErr w:type="gramStart"/>
      <w:r w:rsidRPr="0061667C">
        <w:rPr>
          <w:szCs w:val="28"/>
        </w:rPr>
        <w:t>контроля  мероприятия</w:t>
      </w:r>
      <w:proofErr w:type="gramEnd"/>
      <w:r w:rsidRPr="0061667C">
        <w:rPr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95F41" w:rsidRPr="0061667C" w:rsidRDefault="00B95F41" w:rsidP="00B95F41">
      <w:pPr>
        <w:ind w:firstLine="567"/>
        <w:jc w:val="both"/>
        <w:rPr>
          <w:szCs w:val="28"/>
        </w:rPr>
      </w:pPr>
      <w:r w:rsidRPr="0061667C">
        <w:rPr>
          <w:szCs w:val="28"/>
        </w:rPr>
        <w:t>В положении о виде контроля с</w:t>
      </w:r>
      <w:r w:rsidRPr="0061667C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1667C">
        <w:rPr>
          <w:szCs w:val="28"/>
          <w:shd w:val="clear" w:color="auto" w:fill="FFFFFF"/>
        </w:rPr>
        <w:t>самообследование</w:t>
      </w:r>
      <w:proofErr w:type="spellEnd"/>
      <w:r w:rsidRPr="0061667C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1667C">
        <w:rPr>
          <w:szCs w:val="28"/>
          <w:shd w:val="clear" w:color="auto" w:fill="FFFFFF"/>
        </w:rPr>
        <w:t>самообследования</w:t>
      </w:r>
      <w:proofErr w:type="spellEnd"/>
      <w:r w:rsidRPr="0061667C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B95F41" w:rsidRDefault="00B95F41" w:rsidP="001B6FDC">
      <w:pPr>
        <w:jc w:val="both"/>
        <w:rPr>
          <w:rFonts w:ascii="Arial" w:hAnsi="Arial" w:cs="Arial"/>
          <w:color w:val="2C2D2E"/>
          <w:sz w:val="29"/>
          <w:szCs w:val="29"/>
        </w:rPr>
      </w:pPr>
    </w:p>
    <w:p w:rsidR="00B95F41" w:rsidRPr="0061667C" w:rsidRDefault="00B95F41" w:rsidP="00B95F41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61667C">
        <w:rPr>
          <w:b/>
          <w:color w:val="000000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B95F41" w:rsidRPr="0061667C" w:rsidRDefault="00B95F41" w:rsidP="00B95F41">
      <w:pPr>
        <w:ind w:firstLine="567"/>
        <w:jc w:val="center"/>
        <w:rPr>
          <w:b/>
          <w:szCs w:val="28"/>
        </w:rPr>
      </w:pPr>
    </w:p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tbl>
      <w:tblPr>
        <w:tblW w:w="10248" w:type="dxa"/>
        <w:tblInd w:w="-6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867"/>
      </w:tblGrid>
      <w:tr w:rsidR="00B95F41" w:rsidRPr="0061667C" w:rsidTr="00D819C8">
        <w:trPr>
          <w:trHeight w:hRule="exact" w:val="9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  <w:proofErr w:type="gramStart"/>
            <w:r w:rsidRPr="0061667C">
              <w:rPr>
                <w:b/>
                <w:szCs w:val="28"/>
              </w:rPr>
              <w:t>№  п</w:t>
            </w:r>
            <w:proofErr w:type="gramEnd"/>
            <w:r w:rsidRPr="0061667C">
              <w:rPr>
                <w:b/>
                <w:szCs w:val="28"/>
              </w:rPr>
              <w:t>/п</w:t>
            </w:r>
          </w:p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F41" w:rsidRPr="0061667C" w:rsidRDefault="00B95F41" w:rsidP="00D819C8">
            <w:pPr>
              <w:ind w:firstLine="567"/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Наименование</w:t>
            </w:r>
          </w:p>
          <w:p w:rsidR="00B95F41" w:rsidRPr="0061667C" w:rsidRDefault="00B95F41" w:rsidP="00D819C8">
            <w:pPr>
              <w:ind w:firstLine="567"/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B95F41" w:rsidRPr="0061667C" w:rsidTr="00D819C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both"/>
              <w:rPr>
                <w:szCs w:val="28"/>
              </w:rPr>
            </w:pPr>
            <w:r w:rsidRPr="0061667C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95F41" w:rsidRPr="0061667C" w:rsidRDefault="00B95F41" w:rsidP="00D819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41" w:rsidRPr="0061667C" w:rsidRDefault="00B95F41" w:rsidP="00D819C8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both"/>
              <w:rPr>
                <w:szCs w:val="28"/>
              </w:rPr>
            </w:pPr>
            <w:r w:rsidRPr="0061667C">
              <w:rPr>
                <w:szCs w:val="28"/>
              </w:rPr>
              <w:t>Постоянно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rPr>
                <w:szCs w:val="28"/>
              </w:rPr>
            </w:pPr>
            <w:r w:rsidRPr="0061667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5F41" w:rsidRPr="0061667C" w:rsidTr="00D819C8">
        <w:trPr>
          <w:trHeight w:hRule="exact" w:val="5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both"/>
              <w:rPr>
                <w:szCs w:val="28"/>
              </w:rPr>
            </w:pPr>
            <w:r w:rsidRPr="0061667C">
              <w:rPr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B95F41" w:rsidRPr="0061667C" w:rsidRDefault="00B95F41" w:rsidP="00D819C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41" w:rsidRPr="0061667C" w:rsidRDefault="00B95F41" w:rsidP="00D819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67C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95F41" w:rsidRPr="0061667C" w:rsidRDefault="00B95F41" w:rsidP="00D819C8">
            <w:pPr>
              <w:jc w:val="both"/>
              <w:rPr>
                <w:szCs w:val="28"/>
                <w:lang w:val="x-none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rPr>
                <w:szCs w:val="28"/>
              </w:rPr>
            </w:pPr>
            <w:r w:rsidRPr="0061667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5F41" w:rsidRPr="0061667C" w:rsidTr="00D819C8">
        <w:trPr>
          <w:trHeight w:hRule="exact" w:val="5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jc w:val="both"/>
              <w:rPr>
                <w:rFonts w:eastAsia="Courier New"/>
                <w:color w:val="000000"/>
                <w:szCs w:val="28"/>
              </w:rPr>
            </w:pPr>
            <w:r w:rsidRPr="0061667C">
              <w:rPr>
                <w:rFonts w:eastAsia="Courier New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95F41" w:rsidRPr="0061667C" w:rsidRDefault="00B95F41" w:rsidP="00D819C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95F41" w:rsidRPr="0061667C" w:rsidRDefault="00B95F41" w:rsidP="00D819C8">
            <w:pPr>
              <w:widowControl w:val="0"/>
              <w:spacing w:line="277" w:lineRule="exact"/>
              <w:ind w:right="131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 w:rsidRPr="0061667C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rPr>
                <w:rFonts w:eastAsia="Courier New"/>
                <w:color w:val="000000"/>
                <w:szCs w:val="28"/>
              </w:rPr>
            </w:pPr>
            <w:r w:rsidRPr="0061667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5F41" w:rsidRPr="0061667C" w:rsidTr="00D819C8">
        <w:trPr>
          <w:trHeight w:hRule="exact" w:val="30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spacing w:line="230" w:lineRule="exact"/>
              <w:jc w:val="both"/>
              <w:rPr>
                <w:szCs w:val="28"/>
              </w:rPr>
            </w:pPr>
            <w:r w:rsidRPr="0061667C">
              <w:rPr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Default="00B95F41" w:rsidP="00D819C8">
            <w:pPr>
              <w:widowControl w:val="0"/>
              <w:spacing w:line="230" w:lineRule="exact"/>
              <w:rPr>
                <w:szCs w:val="28"/>
              </w:rPr>
            </w:pPr>
          </w:p>
          <w:p w:rsidR="00B95F41" w:rsidRPr="0061667C" w:rsidRDefault="00B95F41" w:rsidP="00D819C8">
            <w:pPr>
              <w:widowControl w:val="0"/>
              <w:spacing w:line="230" w:lineRule="exact"/>
              <w:rPr>
                <w:szCs w:val="28"/>
              </w:rPr>
            </w:pPr>
            <w:r w:rsidRPr="0061667C">
              <w:rPr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rPr>
                <w:szCs w:val="28"/>
              </w:rPr>
            </w:pPr>
            <w:r w:rsidRPr="0061667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5F41" w:rsidRPr="0061667C" w:rsidTr="00D819C8">
        <w:trPr>
          <w:trHeight w:hRule="exact" w:val="28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spacing w:line="230" w:lineRule="exact"/>
              <w:jc w:val="both"/>
              <w:rPr>
                <w:szCs w:val="28"/>
              </w:rPr>
            </w:pPr>
            <w:r w:rsidRPr="0061667C">
              <w:rPr>
                <w:szCs w:val="28"/>
              </w:rPr>
              <w:t xml:space="preserve">5 </w:t>
            </w:r>
          </w:p>
          <w:p w:rsidR="00B95F41" w:rsidRPr="0061667C" w:rsidRDefault="00B95F41" w:rsidP="00D819C8">
            <w:pPr>
              <w:widowControl w:val="0"/>
              <w:spacing w:line="230" w:lineRule="exact"/>
              <w:jc w:val="both"/>
              <w:rPr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shd w:val="clear" w:color="auto" w:fill="FFFFFF"/>
              <w:jc w:val="both"/>
              <w:rPr>
                <w:szCs w:val="28"/>
              </w:rPr>
            </w:pPr>
            <w:r w:rsidRPr="0061667C">
              <w:rPr>
                <w:szCs w:val="28"/>
              </w:rPr>
              <w:t xml:space="preserve">Один раз в год </w:t>
            </w:r>
          </w:p>
          <w:p w:rsidR="00B95F41" w:rsidRPr="0061667C" w:rsidRDefault="00B95F41" w:rsidP="00D819C8">
            <w:pPr>
              <w:shd w:val="clear" w:color="auto" w:fill="FFFFFF"/>
              <w:jc w:val="both"/>
              <w:rPr>
                <w:szCs w:val="28"/>
              </w:rPr>
            </w:pPr>
          </w:p>
          <w:p w:rsidR="00B95F41" w:rsidRPr="0061667C" w:rsidRDefault="00B95F41" w:rsidP="00D819C8">
            <w:pPr>
              <w:shd w:val="clear" w:color="auto" w:fill="FFFFFF"/>
              <w:jc w:val="both"/>
              <w:rPr>
                <w:szCs w:val="28"/>
              </w:rPr>
            </w:pPr>
            <w:r w:rsidRPr="0061667C">
              <w:rPr>
                <w:szCs w:val="28"/>
              </w:rPr>
              <w:t xml:space="preserve"> </w:t>
            </w:r>
          </w:p>
          <w:p w:rsidR="00B95F41" w:rsidRPr="0061667C" w:rsidRDefault="00B95F41" w:rsidP="00D819C8">
            <w:pPr>
              <w:widowControl w:val="0"/>
              <w:spacing w:line="230" w:lineRule="exact"/>
              <w:jc w:val="both"/>
              <w:rPr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  <w:r w:rsidRPr="0061667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p w:rsidR="00B95F41" w:rsidRPr="0061667C" w:rsidRDefault="00B95F41" w:rsidP="00B95F41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61667C">
        <w:rPr>
          <w:b/>
          <w:color w:val="000000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B95F41" w:rsidRDefault="00B95F41" w:rsidP="001B6FDC">
      <w:pPr>
        <w:jc w:val="both"/>
        <w:rPr>
          <w:color w:val="2C2D2E"/>
          <w:sz w:val="27"/>
          <w:szCs w:val="27"/>
        </w:rPr>
      </w:pPr>
    </w:p>
    <w:tbl>
      <w:tblPr>
        <w:tblW w:w="10260" w:type="dxa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2880"/>
      </w:tblGrid>
      <w:tr w:rsidR="00B95F41" w:rsidRPr="0061667C" w:rsidTr="00D819C8">
        <w:trPr>
          <w:trHeight w:hRule="exact"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№</w:t>
            </w:r>
          </w:p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center"/>
              <w:rPr>
                <w:b/>
                <w:szCs w:val="28"/>
              </w:rPr>
            </w:pPr>
            <w:r w:rsidRPr="0061667C">
              <w:rPr>
                <w:b/>
                <w:szCs w:val="28"/>
              </w:rPr>
              <w:t>Величина</w:t>
            </w:r>
          </w:p>
        </w:tc>
      </w:tr>
      <w:tr w:rsidR="00B95F41" w:rsidRPr="0061667C" w:rsidTr="00D819C8">
        <w:trPr>
          <w:trHeight w:hRule="exact" w:val="2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ind w:firstLine="567"/>
              <w:jc w:val="center"/>
              <w:rPr>
                <w:szCs w:val="28"/>
              </w:rPr>
            </w:pPr>
            <w:r w:rsidRPr="0061667C">
              <w:rPr>
                <w:szCs w:val="28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1667C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61667C">
              <w:rPr>
                <w:rFonts w:ascii="Times New Roman" w:hAnsi="Times New Roman" w:cs="Times New Roman"/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B95F41" w:rsidRPr="0061667C" w:rsidRDefault="00B95F41" w:rsidP="00D819C8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center"/>
              <w:rPr>
                <w:szCs w:val="28"/>
              </w:rPr>
            </w:pPr>
          </w:p>
        </w:tc>
      </w:tr>
      <w:tr w:rsidR="00B95F41" w:rsidRPr="0061667C" w:rsidTr="00D819C8">
        <w:trPr>
          <w:trHeight w:hRule="exact" w:val="1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ind w:firstLine="567"/>
              <w:jc w:val="center"/>
              <w:rPr>
                <w:szCs w:val="28"/>
              </w:rPr>
            </w:pPr>
            <w:r w:rsidRPr="0061667C">
              <w:rPr>
                <w:szCs w:val="28"/>
              </w:rPr>
              <w:t>22.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autoSpaceDE w:val="0"/>
              <w:autoSpaceDN w:val="0"/>
              <w:adjustRightInd w:val="0"/>
              <w:ind w:firstLine="119"/>
              <w:jc w:val="both"/>
              <w:rPr>
                <w:szCs w:val="28"/>
              </w:rPr>
            </w:pPr>
            <w:r w:rsidRPr="0061667C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95F41" w:rsidRPr="0061667C" w:rsidRDefault="00B95F41" w:rsidP="00D819C8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center"/>
              <w:rPr>
                <w:szCs w:val="28"/>
              </w:rPr>
            </w:pPr>
          </w:p>
        </w:tc>
      </w:tr>
      <w:tr w:rsidR="00B95F41" w:rsidRPr="0061667C" w:rsidTr="00D819C8">
        <w:trPr>
          <w:trHeight w:hRule="exact" w:val="3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8"/>
              </w:rPr>
            </w:pPr>
            <w:r w:rsidRPr="0061667C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61667C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B95F41" w:rsidRPr="0061667C" w:rsidTr="00D819C8">
        <w:trPr>
          <w:trHeight w:hRule="exact" w:val="1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61667C">
              <w:rPr>
                <w:color w:val="000000"/>
                <w:szCs w:val="28"/>
                <w:shd w:val="clear" w:color="auto" w:fill="FFFFFF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spacing w:line="274" w:lineRule="exact"/>
              <w:jc w:val="both"/>
              <w:rPr>
                <w:szCs w:val="28"/>
              </w:rPr>
            </w:pPr>
            <w:r w:rsidRPr="0061667C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95F41" w:rsidRPr="0061667C" w:rsidRDefault="00B95F41" w:rsidP="00D819C8">
            <w:pPr>
              <w:widowControl w:val="0"/>
              <w:spacing w:line="274" w:lineRule="exact"/>
              <w:ind w:firstLine="4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F41" w:rsidRPr="0061667C" w:rsidRDefault="00B95F41" w:rsidP="00D819C8">
            <w:pPr>
              <w:widowControl w:val="0"/>
              <w:spacing w:line="277" w:lineRule="exact"/>
              <w:jc w:val="center"/>
              <w:rPr>
                <w:szCs w:val="28"/>
              </w:rPr>
            </w:pPr>
          </w:p>
        </w:tc>
      </w:tr>
    </w:tbl>
    <w:p w:rsidR="00B95F41" w:rsidRPr="001B6FDC" w:rsidRDefault="00B95F41" w:rsidP="001B6FDC">
      <w:pPr>
        <w:jc w:val="both"/>
        <w:rPr>
          <w:color w:val="2C2D2E"/>
          <w:sz w:val="27"/>
          <w:szCs w:val="27"/>
        </w:rPr>
      </w:pPr>
    </w:p>
    <w:p w:rsidR="001B6FDC" w:rsidRPr="001B6FDC" w:rsidRDefault="001B6FDC" w:rsidP="001B6FDC">
      <w:pPr>
        <w:jc w:val="center"/>
      </w:pPr>
    </w:p>
    <w:sectPr w:rsidR="001B6FDC" w:rsidRPr="001B6FDC" w:rsidSect="00A53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566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D5" w:rsidRDefault="00D94FD5">
      <w:r>
        <w:separator/>
      </w:r>
    </w:p>
  </w:endnote>
  <w:endnote w:type="continuationSeparator" w:id="0">
    <w:p w:rsidR="00D94FD5" w:rsidRDefault="00D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A1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B4299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F28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0152">
      <w:rPr>
        <w:rStyle w:val="a8"/>
        <w:noProof/>
      </w:rPr>
      <w:t>7</w:t>
    </w:r>
    <w:r>
      <w:rPr>
        <w:rStyle w:val="a8"/>
      </w:rPr>
      <w:fldChar w:fldCharType="end"/>
    </w:r>
  </w:p>
  <w:p w:rsidR="0095596F" w:rsidRDefault="0095596F" w:rsidP="008A158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40" w:rsidRDefault="003C40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D5" w:rsidRDefault="00D94FD5">
      <w:r>
        <w:separator/>
      </w:r>
    </w:p>
  </w:footnote>
  <w:footnote w:type="continuationSeparator" w:id="0">
    <w:p w:rsidR="00D94FD5" w:rsidRDefault="00D9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40" w:rsidRDefault="003C404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F176" wp14:editId="610927FD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37" w:rsidRPr="00E753A2" w:rsidRDefault="003C4040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06</w:t>
                          </w:r>
                          <w:r w:rsidR="009E307B" w:rsidRPr="00E753A2">
                            <w:rPr>
                              <w:rFonts w:ascii="Calibri" w:hAnsi="Calibri"/>
                              <w:b/>
                            </w:rPr>
                            <w:t xml:space="preserve">          </w:t>
                          </w:r>
                          <w:r w:rsidR="001874F9">
                            <w:rPr>
                              <w:rFonts w:ascii="Calibri" w:hAnsi="Calibri"/>
                              <w:b/>
                            </w:rPr>
                            <w:t>дека</w:t>
                          </w:r>
                          <w:r w:rsidR="00691CC7">
                            <w:rPr>
                              <w:rFonts w:ascii="Calibri" w:hAnsi="Calibri"/>
                              <w:b/>
                            </w:rPr>
                            <w:t>бря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E753A2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BA4DB3" w:rsidRPr="00E753A2"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  <w:r w:rsidRPr="00E753A2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№</w:t>
                          </w:r>
                          <w:r w:rsidR="001874F9">
                            <w:rPr>
                              <w:b/>
                            </w:rPr>
                            <w:t xml:space="preserve"> 26</w:t>
                          </w:r>
                        </w:p>
                        <w:p w:rsidR="001874F9" w:rsidRDefault="001874F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575ED3" w:rsidRPr="00AF524E" w:rsidRDefault="00575ED3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1F17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015437" w:rsidRPr="00E753A2" w:rsidRDefault="003C4040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06</w:t>
                    </w:r>
                    <w:r w:rsidR="009E307B" w:rsidRPr="00E753A2">
                      <w:rPr>
                        <w:rFonts w:ascii="Calibri" w:hAnsi="Calibri"/>
                        <w:b/>
                      </w:rPr>
                      <w:t xml:space="preserve">          </w:t>
                    </w:r>
                    <w:r w:rsidR="001874F9">
                      <w:rPr>
                        <w:rFonts w:ascii="Calibri" w:hAnsi="Calibri"/>
                        <w:b/>
                      </w:rPr>
                      <w:t>дека</w:t>
                    </w:r>
                    <w:r w:rsidR="00691CC7">
                      <w:rPr>
                        <w:rFonts w:ascii="Calibri" w:hAnsi="Calibri"/>
                        <w:b/>
                      </w:rPr>
                      <w:t>бря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 w:rsidRPr="00E753A2">
                      <w:rPr>
                        <w:rFonts w:ascii="Calibri" w:hAnsi="Calibri"/>
                        <w:b/>
                      </w:rPr>
                      <w:t>202</w:t>
                    </w:r>
                    <w:r w:rsidR="00BA4DB3" w:rsidRPr="00E753A2">
                      <w:rPr>
                        <w:rFonts w:ascii="Calibri" w:hAnsi="Calibri"/>
                        <w:b/>
                      </w:rPr>
                      <w:t>4</w:t>
                    </w:r>
                    <w:r w:rsidRPr="00E753A2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№</w:t>
                    </w:r>
                    <w:r w:rsidR="001874F9">
                      <w:rPr>
                        <w:b/>
                      </w:rPr>
                      <w:t xml:space="preserve"> 26</w:t>
                    </w:r>
                  </w:p>
                  <w:p w:rsidR="001874F9" w:rsidRDefault="001874F9" w:rsidP="00015437">
                    <w:pPr>
                      <w:jc w:val="center"/>
                      <w:rPr>
                        <w:b/>
                      </w:rPr>
                    </w:pPr>
                  </w:p>
                  <w:p w:rsidR="00575ED3" w:rsidRPr="00AF524E" w:rsidRDefault="00575ED3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C877AD" w:rsidRPr="00E958A1" w:rsidRDefault="00C877AD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д</w:t>
    </w:r>
    <w:r w:rsidR="00015437" w:rsidRPr="00E958A1">
      <w:rPr>
        <w:rStyle w:val="af7"/>
        <w:color w:val="auto"/>
      </w:rPr>
      <w:t>ля</w:t>
    </w:r>
    <w:r w:rsidRPr="00E958A1">
      <w:rPr>
        <w:rStyle w:val="af7"/>
        <w:color w:val="auto"/>
      </w:rPr>
      <w:t xml:space="preserve"> </w:t>
    </w:r>
    <w:r w:rsidR="00015437" w:rsidRPr="00E958A1">
      <w:rPr>
        <w:rStyle w:val="af7"/>
        <w:color w:val="auto"/>
      </w:rPr>
      <w:t xml:space="preserve">опубликования муниципальных правовых актов </w:t>
    </w:r>
  </w:p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органов и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 xml:space="preserve">должностных лиц местного самоуправления </w:t>
    </w:r>
  </w:p>
  <w:p w:rsidR="00015437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>сельсовета</w:t>
    </w:r>
  </w:p>
  <w:p w:rsidR="00015437" w:rsidRPr="00E958A1" w:rsidRDefault="00015437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D52E9F" w:rsidRPr="00D52E9F" w:rsidRDefault="00D52E9F" w:rsidP="00D52E9F">
    <w:pPr>
      <w:pBdr>
        <w:bottom w:val="single" w:sz="4" w:space="1" w:color="auto"/>
      </w:pBdr>
    </w:pPr>
  </w:p>
  <w:p w:rsidR="00015437" w:rsidRPr="00015437" w:rsidRDefault="00015437" w:rsidP="0001543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40" w:rsidRDefault="003C40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9A"/>
    <w:multiLevelType w:val="multilevel"/>
    <w:tmpl w:val="D5E8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D8214B"/>
    <w:multiLevelType w:val="multilevel"/>
    <w:tmpl w:val="5D8E7BE2"/>
    <w:lvl w:ilvl="0">
      <w:start w:val="3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1800"/>
      </w:pPr>
      <w:rPr>
        <w:rFonts w:hint="default"/>
      </w:rPr>
    </w:lvl>
  </w:abstractNum>
  <w:abstractNum w:abstractNumId="4" w15:restartNumberingAfterBreak="0">
    <w:nsid w:val="27EC337C"/>
    <w:multiLevelType w:val="multilevel"/>
    <w:tmpl w:val="8EA2718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8" w15:restartNumberingAfterBreak="0">
    <w:nsid w:val="42335041"/>
    <w:multiLevelType w:val="hybridMultilevel"/>
    <w:tmpl w:val="8D84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DEA"/>
    <w:multiLevelType w:val="hybridMultilevel"/>
    <w:tmpl w:val="3D0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2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7" w15:restartNumberingAfterBreak="0">
    <w:nsid w:val="683F79E1"/>
    <w:multiLevelType w:val="singleLevel"/>
    <w:tmpl w:val="0DEEB0C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AC31807"/>
    <w:multiLevelType w:val="multilevel"/>
    <w:tmpl w:val="F62A63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6F333E2D"/>
    <w:multiLevelType w:val="multilevel"/>
    <w:tmpl w:val="ED6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14"/>
  </w:num>
  <w:num w:numId="10">
    <w:abstractNumId w:val="18"/>
  </w:num>
  <w:num w:numId="11">
    <w:abstractNumId w:val="0"/>
  </w:num>
  <w:num w:numId="12">
    <w:abstractNumId w:val="19"/>
  </w:num>
  <w:num w:numId="13">
    <w:abstractNumId w:val="17"/>
  </w:num>
  <w:num w:numId="14">
    <w:abstractNumId w:val="3"/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8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276B9"/>
    <w:rsid w:val="000358AE"/>
    <w:rsid w:val="00040992"/>
    <w:rsid w:val="00046849"/>
    <w:rsid w:val="0005521B"/>
    <w:rsid w:val="00065307"/>
    <w:rsid w:val="00066C8F"/>
    <w:rsid w:val="00067F72"/>
    <w:rsid w:val="0007669F"/>
    <w:rsid w:val="00076E4C"/>
    <w:rsid w:val="000842DD"/>
    <w:rsid w:val="000A2ADC"/>
    <w:rsid w:val="000B1A26"/>
    <w:rsid w:val="000C1F6E"/>
    <w:rsid w:val="000C72F0"/>
    <w:rsid w:val="000D0088"/>
    <w:rsid w:val="000D701F"/>
    <w:rsid w:val="000E773A"/>
    <w:rsid w:val="000F149F"/>
    <w:rsid w:val="000F3E9E"/>
    <w:rsid w:val="0010446D"/>
    <w:rsid w:val="001073A2"/>
    <w:rsid w:val="00111FBA"/>
    <w:rsid w:val="00120B8C"/>
    <w:rsid w:val="00121FE7"/>
    <w:rsid w:val="0013099D"/>
    <w:rsid w:val="00144C88"/>
    <w:rsid w:val="00144F99"/>
    <w:rsid w:val="0016110A"/>
    <w:rsid w:val="00163191"/>
    <w:rsid w:val="0016637D"/>
    <w:rsid w:val="0017153B"/>
    <w:rsid w:val="001772B7"/>
    <w:rsid w:val="00183F74"/>
    <w:rsid w:val="001874F9"/>
    <w:rsid w:val="00190F5E"/>
    <w:rsid w:val="00193F7F"/>
    <w:rsid w:val="001A173E"/>
    <w:rsid w:val="001A3F00"/>
    <w:rsid w:val="001A5140"/>
    <w:rsid w:val="001A557D"/>
    <w:rsid w:val="001B23CB"/>
    <w:rsid w:val="001B6FDC"/>
    <w:rsid w:val="001C41EF"/>
    <w:rsid w:val="001C4317"/>
    <w:rsid w:val="001D020F"/>
    <w:rsid w:val="001D0BC9"/>
    <w:rsid w:val="001D0D95"/>
    <w:rsid w:val="001D37F3"/>
    <w:rsid w:val="001D42A7"/>
    <w:rsid w:val="001D659E"/>
    <w:rsid w:val="001E7A8B"/>
    <w:rsid w:val="001F0E14"/>
    <w:rsid w:val="00203DAC"/>
    <w:rsid w:val="00204F9F"/>
    <w:rsid w:val="00211092"/>
    <w:rsid w:val="002120DF"/>
    <w:rsid w:val="0022138B"/>
    <w:rsid w:val="00235271"/>
    <w:rsid w:val="0023538F"/>
    <w:rsid w:val="00240152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2F531E"/>
    <w:rsid w:val="00300AC8"/>
    <w:rsid w:val="00304018"/>
    <w:rsid w:val="00312240"/>
    <w:rsid w:val="00316787"/>
    <w:rsid w:val="0032463D"/>
    <w:rsid w:val="00327BAA"/>
    <w:rsid w:val="00331ED4"/>
    <w:rsid w:val="003564BF"/>
    <w:rsid w:val="00356793"/>
    <w:rsid w:val="00363D76"/>
    <w:rsid w:val="0036730E"/>
    <w:rsid w:val="0037571B"/>
    <w:rsid w:val="00390F28"/>
    <w:rsid w:val="003A459F"/>
    <w:rsid w:val="003A5EC8"/>
    <w:rsid w:val="003B152F"/>
    <w:rsid w:val="003B1851"/>
    <w:rsid w:val="003B358B"/>
    <w:rsid w:val="003B38B8"/>
    <w:rsid w:val="003B5FC1"/>
    <w:rsid w:val="003C4040"/>
    <w:rsid w:val="003C4142"/>
    <w:rsid w:val="003C5519"/>
    <w:rsid w:val="003C6149"/>
    <w:rsid w:val="003D2FED"/>
    <w:rsid w:val="00446345"/>
    <w:rsid w:val="00451A44"/>
    <w:rsid w:val="00461075"/>
    <w:rsid w:val="00461580"/>
    <w:rsid w:val="004616B4"/>
    <w:rsid w:val="00461E83"/>
    <w:rsid w:val="0046429D"/>
    <w:rsid w:val="0048146F"/>
    <w:rsid w:val="0049513B"/>
    <w:rsid w:val="004A13CC"/>
    <w:rsid w:val="004B4C4B"/>
    <w:rsid w:val="004C7E22"/>
    <w:rsid w:val="004E1A34"/>
    <w:rsid w:val="004E3A40"/>
    <w:rsid w:val="004F2F27"/>
    <w:rsid w:val="0050099F"/>
    <w:rsid w:val="00500BCE"/>
    <w:rsid w:val="0050614A"/>
    <w:rsid w:val="0051211C"/>
    <w:rsid w:val="00514046"/>
    <w:rsid w:val="005171B9"/>
    <w:rsid w:val="00523C9B"/>
    <w:rsid w:val="005262BA"/>
    <w:rsid w:val="005340DC"/>
    <w:rsid w:val="00535F71"/>
    <w:rsid w:val="00542A07"/>
    <w:rsid w:val="00562846"/>
    <w:rsid w:val="00566264"/>
    <w:rsid w:val="00575ED3"/>
    <w:rsid w:val="00576AE9"/>
    <w:rsid w:val="005812F7"/>
    <w:rsid w:val="00581486"/>
    <w:rsid w:val="005934B7"/>
    <w:rsid w:val="00597297"/>
    <w:rsid w:val="005C1FB4"/>
    <w:rsid w:val="005C3B47"/>
    <w:rsid w:val="005C4241"/>
    <w:rsid w:val="005C499C"/>
    <w:rsid w:val="005E2602"/>
    <w:rsid w:val="005E3DE3"/>
    <w:rsid w:val="005E5A54"/>
    <w:rsid w:val="005F168F"/>
    <w:rsid w:val="00606AB4"/>
    <w:rsid w:val="006121B5"/>
    <w:rsid w:val="0062382F"/>
    <w:rsid w:val="0062562B"/>
    <w:rsid w:val="006275C3"/>
    <w:rsid w:val="00632C0E"/>
    <w:rsid w:val="00633819"/>
    <w:rsid w:val="00651FC6"/>
    <w:rsid w:val="00653790"/>
    <w:rsid w:val="00657EE4"/>
    <w:rsid w:val="00677E79"/>
    <w:rsid w:val="006842C3"/>
    <w:rsid w:val="00684382"/>
    <w:rsid w:val="00691CC7"/>
    <w:rsid w:val="00693AB8"/>
    <w:rsid w:val="00695A3E"/>
    <w:rsid w:val="006A0303"/>
    <w:rsid w:val="006A36C8"/>
    <w:rsid w:val="006A62F1"/>
    <w:rsid w:val="006E0CF2"/>
    <w:rsid w:val="006E2C24"/>
    <w:rsid w:val="006E312C"/>
    <w:rsid w:val="006E5E51"/>
    <w:rsid w:val="006E614A"/>
    <w:rsid w:val="006F1E36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77B20"/>
    <w:rsid w:val="007826D2"/>
    <w:rsid w:val="00782F03"/>
    <w:rsid w:val="007A26B0"/>
    <w:rsid w:val="007A5E79"/>
    <w:rsid w:val="007B32D6"/>
    <w:rsid w:val="007B6835"/>
    <w:rsid w:val="007B6901"/>
    <w:rsid w:val="007B73CC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7F48EF"/>
    <w:rsid w:val="00802380"/>
    <w:rsid w:val="008171E9"/>
    <w:rsid w:val="008272BB"/>
    <w:rsid w:val="008274DF"/>
    <w:rsid w:val="008302FD"/>
    <w:rsid w:val="008314F7"/>
    <w:rsid w:val="0083395C"/>
    <w:rsid w:val="00835E9F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C5FA3"/>
    <w:rsid w:val="008D10F2"/>
    <w:rsid w:val="008D4BCC"/>
    <w:rsid w:val="008E564E"/>
    <w:rsid w:val="008E638D"/>
    <w:rsid w:val="008F0405"/>
    <w:rsid w:val="008F28BA"/>
    <w:rsid w:val="008F29CC"/>
    <w:rsid w:val="00900765"/>
    <w:rsid w:val="00905B3B"/>
    <w:rsid w:val="009145BF"/>
    <w:rsid w:val="00932F83"/>
    <w:rsid w:val="00933358"/>
    <w:rsid w:val="0094318A"/>
    <w:rsid w:val="0095596F"/>
    <w:rsid w:val="00955E13"/>
    <w:rsid w:val="00957404"/>
    <w:rsid w:val="00957C6B"/>
    <w:rsid w:val="00960C01"/>
    <w:rsid w:val="00973470"/>
    <w:rsid w:val="009743F7"/>
    <w:rsid w:val="00974957"/>
    <w:rsid w:val="009865D5"/>
    <w:rsid w:val="00994912"/>
    <w:rsid w:val="009977CA"/>
    <w:rsid w:val="009A1C59"/>
    <w:rsid w:val="009A7B1C"/>
    <w:rsid w:val="009B1196"/>
    <w:rsid w:val="009B2D82"/>
    <w:rsid w:val="009B440D"/>
    <w:rsid w:val="009D1867"/>
    <w:rsid w:val="009D3A1D"/>
    <w:rsid w:val="009D3BA2"/>
    <w:rsid w:val="009E2655"/>
    <w:rsid w:val="009E307B"/>
    <w:rsid w:val="009E62A6"/>
    <w:rsid w:val="009E7A10"/>
    <w:rsid w:val="009E7F8A"/>
    <w:rsid w:val="009F6DC4"/>
    <w:rsid w:val="00A0077C"/>
    <w:rsid w:val="00A02B84"/>
    <w:rsid w:val="00A123FD"/>
    <w:rsid w:val="00A13ADD"/>
    <w:rsid w:val="00A17F82"/>
    <w:rsid w:val="00A205C8"/>
    <w:rsid w:val="00A2437E"/>
    <w:rsid w:val="00A325E5"/>
    <w:rsid w:val="00A37CCD"/>
    <w:rsid w:val="00A52E9D"/>
    <w:rsid w:val="00A53717"/>
    <w:rsid w:val="00A62B12"/>
    <w:rsid w:val="00A651BF"/>
    <w:rsid w:val="00A65499"/>
    <w:rsid w:val="00A80A28"/>
    <w:rsid w:val="00A977F7"/>
    <w:rsid w:val="00AA128B"/>
    <w:rsid w:val="00AA738D"/>
    <w:rsid w:val="00AB30EE"/>
    <w:rsid w:val="00AB614C"/>
    <w:rsid w:val="00AD43AB"/>
    <w:rsid w:val="00AE086A"/>
    <w:rsid w:val="00AF4734"/>
    <w:rsid w:val="00AF524E"/>
    <w:rsid w:val="00B00473"/>
    <w:rsid w:val="00B065A8"/>
    <w:rsid w:val="00B11592"/>
    <w:rsid w:val="00B121F5"/>
    <w:rsid w:val="00B15C48"/>
    <w:rsid w:val="00B24071"/>
    <w:rsid w:val="00B248F3"/>
    <w:rsid w:val="00B26CC7"/>
    <w:rsid w:val="00B33180"/>
    <w:rsid w:val="00B33969"/>
    <w:rsid w:val="00B3540A"/>
    <w:rsid w:val="00B35D4B"/>
    <w:rsid w:val="00B42998"/>
    <w:rsid w:val="00B560E1"/>
    <w:rsid w:val="00B75BB7"/>
    <w:rsid w:val="00B8312A"/>
    <w:rsid w:val="00B94C0A"/>
    <w:rsid w:val="00B94F7D"/>
    <w:rsid w:val="00B958B6"/>
    <w:rsid w:val="00B95EA2"/>
    <w:rsid w:val="00B95F41"/>
    <w:rsid w:val="00B96059"/>
    <w:rsid w:val="00B964E9"/>
    <w:rsid w:val="00BA3D3C"/>
    <w:rsid w:val="00BA4DB3"/>
    <w:rsid w:val="00BA5CBF"/>
    <w:rsid w:val="00BA7BA8"/>
    <w:rsid w:val="00BB4798"/>
    <w:rsid w:val="00BB5A6A"/>
    <w:rsid w:val="00BB7F40"/>
    <w:rsid w:val="00BD5740"/>
    <w:rsid w:val="00BD6FC2"/>
    <w:rsid w:val="00BE1FA7"/>
    <w:rsid w:val="00BF0BB3"/>
    <w:rsid w:val="00BF0C28"/>
    <w:rsid w:val="00BF51FC"/>
    <w:rsid w:val="00BF7D76"/>
    <w:rsid w:val="00C00DFA"/>
    <w:rsid w:val="00C01BD6"/>
    <w:rsid w:val="00C03C83"/>
    <w:rsid w:val="00C13FB7"/>
    <w:rsid w:val="00C217B0"/>
    <w:rsid w:val="00C259A3"/>
    <w:rsid w:val="00C25DF3"/>
    <w:rsid w:val="00C32637"/>
    <w:rsid w:val="00C37B9F"/>
    <w:rsid w:val="00C50D7F"/>
    <w:rsid w:val="00C5140B"/>
    <w:rsid w:val="00C6054B"/>
    <w:rsid w:val="00C72B51"/>
    <w:rsid w:val="00C734A6"/>
    <w:rsid w:val="00C737A1"/>
    <w:rsid w:val="00C82A95"/>
    <w:rsid w:val="00C877AD"/>
    <w:rsid w:val="00C906DF"/>
    <w:rsid w:val="00C955DC"/>
    <w:rsid w:val="00CA1D92"/>
    <w:rsid w:val="00CA2F53"/>
    <w:rsid w:val="00CB2BBA"/>
    <w:rsid w:val="00CB3BBA"/>
    <w:rsid w:val="00CC2BB0"/>
    <w:rsid w:val="00CC514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6F"/>
    <w:rsid w:val="00D21D1B"/>
    <w:rsid w:val="00D22C85"/>
    <w:rsid w:val="00D2644E"/>
    <w:rsid w:val="00D3349F"/>
    <w:rsid w:val="00D34B8C"/>
    <w:rsid w:val="00D5261C"/>
    <w:rsid w:val="00D52E9F"/>
    <w:rsid w:val="00D55519"/>
    <w:rsid w:val="00D60262"/>
    <w:rsid w:val="00D7715B"/>
    <w:rsid w:val="00D82840"/>
    <w:rsid w:val="00D8441A"/>
    <w:rsid w:val="00D853A0"/>
    <w:rsid w:val="00D855B4"/>
    <w:rsid w:val="00D903DA"/>
    <w:rsid w:val="00D939C8"/>
    <w:rsid w:val="00D94FD5"/>
    <w:rsid w:val="00D96762"/>
    <w:rsid w:val="00DA0A6B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3A2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F7EA8"/>
    <w:rsid w:val="00F0207E"/>
    <w:rsid w:val="00F11323"/>
    <w:rsid w:val="00F12E50"/>
    <w:rsid w:val="00F13BA4"/>
    <w:rsid w:val="00F210F6"/>
    <w:rsid w:val="00F24FDF"/>
    <w:rsid w:val="00F377D1"/>
    <w:rsid w:val="00F37BCE"/>
    <w:rsid w:val="00F60758"/>
    <w:rsid w:val="00F81BA5"/>
    <w:rsid w:val="00F902C0"/>
    <w:rsid w:val="00F94F56"/>
    <w:rsid w:val="00FA3A73"/>
    <w:rsid w:val="00FC08E6"/>
    <w:rsid w:val="00FC210D"/>
    <w:rsid w:val="00FC3AE6"/>
    <w:rsid w:val="00FC4C1D"/>
    <w:rsid w:val="00FC6F9B"/>
    <w:rsid w:val="00FD1EED"/>
    <w:rsid w:val="00FD2852"/>
    <w:rsid w:val="00FD6C9E"/>
    <w:rsid w:val="00FE2DF6"/>
    <w:rsid w:val="00FE333A"/>
    <w:rsid w:val="00FE77FE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9AF1AF"/>
  <w15:docId w15:val="{A89A20C4-CA35-4B8A-A518-EE1F1B5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0358AE"/>
    <w:pPr>
      <w:jc w:val="center"/>
    </w:pPr>
    <w:rPr>
      <w:b/>
      <w:szCs w:val="20"/>
    </w:rPr>
  </w:style>
  <w:style w:type="table" w:styleId="a6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A07"/>
  </w:style>
  <w:style w:type="paragraph" w:styleId="a9">
    <w:name w:val="header"/>
    <w:aliases w:val="Знак4,Знак8,ВерхКолонтитул"/>
    <w:basedOn w:val="a"/>
    <w:link w:val="aa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3395C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a">
    <w:name w:val="Верхний колонтитул Знак"/>
    <w:aliases w:val="Знак4 Знак,Знак8 Знак,ВерхКолонтитул Знак"/>
    <w:link w:val="a9"/>
    <w:rsid w:val="00015437"/>
    <w:rPr>
      <w:sz w:val="28"/>
      <w:szCs w:val="24"/>
    </w:rPr>
  </w:style>
  <w:style w:type="paragraph" w:styleId="af">
    <w:name w:val="No Spacing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D52E9F"/>
    <w:rPr>
      <w:b/>
      <w:bCs/>
    </w:rPr>
  </w:style>
  <w:style w:type="paragraph" w:styleId="af8">
    <w:name w:val="List Paragraph"/>
    <w:basedOn w:val="a"/>
    <w:link w:val="af9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a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b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styleId="afc">
    <w:name w:val="Hyperlink"/>
    <w:basedOn w:val="a0"/>
    <w:uiPriority w:val="99"/>
    <w:unhideWhenUsed/>
    <w:rsid w:val="00C737A1"/>
    <w:rPr>
      <w:color w:val="0000FF" w:themeColor="hyperlink"/>
      <w:u w:val="single"/>
    </w:rPr>
  </w:style>
  <w:style w:type="paragraph" w:customStyle="1" w:styleId="110">
    <w:name w:val="11"/>
    <w:basedOn w:val="a"/>
    <w:rsid w:val="00304018"/>
    <w:pPr>
      <w:spacing w:before="100" w:beforeAutospacing="1" w:after="100" w:afterAutospacing="1"/>
    </w:pPr>
    <w:rPr>
      <w:sz w:val="24"/>
    </w:rPr>
  </w:style>
  <w:style w:type="paragraph" w:styleId="afd">
    <w:name w:val="Body Text Indent"/>
    <w:basedOn w:val="a"/>
    <w:link w:val="afe"/>
    <w:semiHidden/>
    <w:unhideWhenUsed/>
    <w:rsid w:val="0093335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semiHidden/>
    <w:rsid w:val="00933358"/>
    <w:rPr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33358"/>
  </w:style>
  <w:style w:type="character" w:customStyle="1" w:styleId="a5">
    <w:name w:val="Основной текст Знак"/>
    <w:basedOn w:val="a0"/>
    <w:link w:val="a4"/>
    <w:rsid w:val="00933358"/>
    <w:rPr>
      <w:b/>
      <w:sz w:val="28"/>
    </w:rPr>
  </w:style>
  <w:style w:type="paragraph" w:customStyle="1" w:styleId="e">
    <w:name w:val="Основной тeкст"/>
    <w:rsid w:val="00933358"/>
    <w:pPr>
      <w:keepLines/>
      <w:spacing w:before="120"/>
      <w:ind w:firstLine="709"/>
      <w:jc w:val="both"/>
    </w:pPr>
    <w:rPr>
      <w:sz w:val="24"/>
    </w:rPr>
  </w:style>
  <w:style w:type="paragraph" w:styleId="3">
    <w:name w:val="Body Text 3"/>
    <w:basedOn w:val="a"/>
    <w:link w:val="30"/>
    <w:semiHidden/>
    <w:rsid w:val="00933358"/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3358"/>
    <w:rPr>
      <w:sz w:val="24"/>
    </w:rPr>
  </w:style>
  <w:style w:type="paragraph" w:styleId="25">
    <w:name w:val="Body Text Indent 2"/>
    <w:basedOn w:val="a"/>
    <w:link w:val="26"/>
    <w:semiHidden/>
    <w:rsid w:val="00933358"/>
    <w:pPr>
      <w:spacing w:before="100" w:after="100" w:line="240" w:lineRule="atLeast"/>
      <w:ind w:left="360"/>
    </w:pPr>
    <w:rPr>
      <w:rFonts w:ascii="Arial" w:hAnsi="Arial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933358"/>
    <w:rPr>
      <w:rFonts w:ascii="Arial" w:hAnsi="Arial"/>
      <w:color w:val="000000"/>
    </w:rPr>
  </w:style>
  <w:style w:type="paragraph" w:customStyle="1" w:styleId="15">
    <w:name w:val="Знак1"/>
    <w:basedOn w:val="a"/>
    <w:rsid w:val="009333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33358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6121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6121B5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994912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9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912"/>
    <w:rPr>
      <w:rFonts w:ascii="Courier New" w:hAnsi="Courier New"/>
      <w:lang w:val="x-none" w:eastAsia="x-none"/>
    </w:rPr>
  </w:style>
  <w:style w:type="character" w:customStyle="1" w:styleId="af9">
    <w:name w:val="Абзац списка Знак"/>
    <w:link w:val="af8"/>
    <w:locked/>
    <w:rsid w:val="00994912"/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77B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7B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iy-selsovet24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8</cp:revision>
  <cp:lastPrinted>2022-12-29T03:24:00Z</cp:lastPrinted>
  <dcterms:created xsi:type="dcterms:W3CDTF">2024-12-10T03:33:00Z</dcterms:created>
  <dcterms:modified xsi:type="dcterms:W3CDTF">2024-12-10T08:52:00Z</dcterms:modified>
</cp:coreProperties>
</file>